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92D" w:rsidRDefault="0030292D">
      <w:pPr>
        <w:pStyle w:val="WW-"/>
        <w:spacing w:after="240"/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Паспорт школьной библиотеки.</w:t>
      </w:r>
    </w:p>
    <w:p w:rsidR="0019092D" w:rsidRDefault="0019092D">
      <w:pPr>
        <w:pStyle w:val="WW-"/>
        <w:rPr>
          <w:sz w:val="24"/>
          <w:szCs w:val="24"/>
          <w:u w:val="single"/>
        </w:rPr>
      </w:pPr>
    </w:p>
    <w:p w:rsidR="0019092D" w:rsidRDefault="0030292D">
      <w:pPr>
        <w:pStyle w:val="WW-"/>
        <w:pBdr>
          <w:bottom w:val="single" w:sz="6" w:space="0" w:color="000000"/>
        </w:pBdr>
        <w:rPr>
          <w:sz w:val="24"/>
          <w:szCs w:val="24"/>
        </w:rPr>
      </w:pPr>
      <w:r>
        <w:rPr>
          <w:sz w:val="24"/>
          <w:szCs w:val="24"/>
        </w:rPr>
        <w:t>МОБУ «Нестеровская средняя общеобразовательная школа»</w:t>
      </w:r>
    </w:p>
    <w:p w:rsidR="0019092D" w:rsidRDefault="0030292D">
      <w:pPr>
        <w:pStyle w:val="WW-"/>
        <w:rPr>
          <w:sz w:val="24"/>
          <w:szCs w:val="24"/>
        </w:rPr>
      </w:pPr>
      <w:r>
        <w:rPr>
          <w:sz w:val="24"/>
          <w:szCs w:val="24"/>
        </w:rPr>
        <w:t>Название учреждения</w:t>
      </w:r>
    </w:p>
    <w:p w:rsidR="0019092D" w:rsidRDefault="0030292D">
      <w:pPr>
        <w:pStyle w:val="WW-"/>
        <w:pBdr>
          <w:bottom w:val="single" w:sz="6" w:space="0" w:color="000000"/>
        </w:pBdr>
        <w:rPr>
          <w:sz w:val="24"/>
          <w:szCs w:val="24"/>
        </w:rPr>
      </w:pPr>
      <w:r>
        <w:rPr>
          <w:sz w:val="24"/>
          <w:szCs w:val="24"/>
        </w:rPr>
        <w:t>461215 Оренбургская область Новосергиевский район  с. Нестеровка</w:t>
      </w:r>
    </w:p>
    <w:p w:rsidR="0019092D" w:rsidRDefault="0030292D">
      <w:pPr>
        <w:pStyle w:val="WW-"/>
        <w:rPr>
          <w:sz w:val="24"/>
          <w:szCs w:val="24"/>
        </w:rPr>
      </w:pPr>
      <w:r>
        <w:rPr>
          <w:sz w:val="24"/>
          <w:szCs w:val="24"/>
        </w:rPr>
        <w:t>Почтовый адрес</w:t>
      </w:r>
    </w:p>
    <w:p w:rsidR="0019092D" w:rsidRDefault="0030292D">
      <w:pPr>
        <w:pStyle w:val="WW-"/>
        <w:pBdr>
          <w:bottom w:val="single" w:sz="6" w:space="0" w:color="000000"/>
        </w:pBdr>
        <w:rPr>
          <w:sz w:val="24"/>
          <w:szCs w:val="24"/>
        </w:rPr>
      </w:pPr>
      <w:r>
        <w:rPr>
          <w:sz w:val="24"/>
          <w:szCs w:val="24"/>
        </w:rPr>
        <w:t>Пер. Школьный № 1</w:t>
      </w:r>
    </w:p>
    <w:p w:rsidR="0019092D" w:rsidRDefault="0030292D">
      <w:pPr>
        <w:pStyle w:val="WW-"/>
        <w:rPr>
          <w:sz w:val="24"/>
          <w:szCs w:val="24"/>
        </w:rPr>
      </w:pPr>
      <w:r>
        <w:rPr>
          <w:sz w:val="24"/>
          <w:szCs w:val="24"/>
        </w:rPr>
        <w:t>Телефон (канцелярия)</w:t>
      </w:r>
    </w:p>
    <w:p w:rsidR="0019092D" w:rsidRDefault="0030292D">
      <w:pPr>
        <w:pStyle w:val="WW-"/>
        <w:pBdr>
          <w:bottom w:val="single" w:sz="6" w:space="0" w:color="000000"/>
        </w:pBdr>
        <w:rPr>
          <w:sz w:val="24"/>
          <w:szCs w:val="24"/>
        </w:rPr>
      </w:pPr>
      <w:r>
        <w:rPr>
          <w:sz w:val="24"/>
          <w:szCs w:val="24"/>
        </w:rPr>
        <w:t>93-0-34</w:t>
      </w:r>
    </w:p>
    <w:p w:rsidR="0019092D" w:rsidRDefault="0030292D">
      <w:pPr>
        <w:pStyle w:val="WW-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</w:p>
    <w:p w:rsidR="00994E17" w:rsidRPr="00994E17" w:rsidRDefault="007C1FED" w:rsidP="00994E17">
      <w:pPr>
        <w:rPr>
          <w:bCs/>
        </w:rPr>
      </w:pPr>
      <w:hyperlink r:id="rId5" w:history="1">
        <w:r w:rsidR="00994E17" w:rsidRPr="002B137A">
          <w:rPr>
            <w:rStyle w:val="a8"/>
            <w:bCs/>
            <w:lang w:val="en-US"/>
          </w:rPr>
          <w:t>nesterovka</w:t>
        </w:r>
        <w:r w:rsidR="00994E17" w:rsidRPr="002B137A">
          <w:rPr>
            <w:rStyle w:val="a8"/>
            <w:bCs/>
          </w:rPr>
          <w:t>56@</w:t>
        </w:r>
        <w:r w:rsidR="00994E17" w:rsidRPr="002B137A">
          <w:rPr>
            <w:rStyle w:val="a8"/>
            <w:bCs/>
            <w:lang w:val="en-US"/>
          </w:rPr>
          <w:t>mail</w:t>
        </w:r>
        <w:r w:rsidR="00994E17" w:rsidRPr="002B137A">
          <w:rPr>
            <w:rStyle w:val="a8"/>
            <w:bCs/>
          </w:rPr>
          <w:t>.</w:t>
        </w:r>
        <w:r w:rsidR="00994E17" w:rsidRPr="002B137A">
          <w:rPr>
            <w:rStyle w:val="a8"/>
            <w:bCs/>
            <w:lang w:val="en-US"/>
          </w:rPr>
          <w:t>ru</w:t>
        </w:r>
      </w:hyperlink>
    </w:p>
    <w:p w:rsidR="0019092D" w:rsidRDefault="0019092D">
      <w:pPr>
        <w:pStyle w:val="WW-"/>
        <w:pBdr>
          <w:bottom w:val="single" w:sz="6" w:space="0" w:color="000000"/>
        </w:pBdr>
        <w:rPr>
          <w:sz w:val="24"/>
          <w:szCs w:val="24"/>
        </w:rPr>
      </w:pPr>
    </w:p>
    <w:p w:rsidR="0019092D" w:rsidRDefault="0030292D">
      <w:pPr>
        <w:pStyle w:val="WW-"/>
        <w:rPr>
          <w:sz w:val="24"/>
          <w:szCs w:val="24"/>
        </w:rPr>
      </w:pPr>
      <w:r>
        <w:rPr>
          <w:sz w:val="24"/>
          <w:szCs w:val="24"/>
        </w:rPr>
        <w:t>Ф.И.О. руководителя образовательного учреждения</w:t>
      </w:r>
    </w:p>
    <w:p w:rsidR="0019092D" w:rsidRDefault="00CC5586">
      <w:pPr>
        <w:pStyle w:val="WW-"/>
        <w:pBdr>
          <w:bottom w:val="single" w:sz="6" w:space="0" w:color="000000"/>
        </w:pBdr>
        <w:rPr>
          <w:sz w:val="24"/>
          <w:szCs w:val="24"/>
        </w:rPr>
      </w:pPr>
      <w:r>
        <w:rPr>
          <w:sz w:val="24"/>
          <w:szCs w:val="24"/>
        </w:rPr>
        <w:t xml:space="preserve">Шестаков Олег </w:t>
      </w:r>
      <w:proofErr w:type="spellStart"/>
      <w:r>
        <w:rPr>
          <w:sz w:val="24"/>
          <w:szCs w:val="24"/>
        </w:rPr>
        <w:t>Виктортвич</w:t>
      </w:r>
      <w:proofErr w:type="spellEnd"/>
    </w:p>
    <w:p w:rsidR="0019092D" w:rsidRPr="007D2860" w:rsidRDefault="0030292D" w:rsidP="007D2860">
      <w:pPr>
        <w:pStyle w:val="WW-"/>
        <w:rPr>
          <w:sz w:val="24"/>
          <w:szCs w:val="24"/>
        </w:rPr>
      </w:pPr>
      <w:r>
        <w:rPr>
          <w:sz w:val="24"/>
          <w:szCs w:val="24"/>
        </w:rPr>
        <w:t xml:space="preserve">Ф.И.О. заведующей школьной библиотекой (указать офиц. название должности)                                                </w:t>
      </w:r>
    </w:p>
    <w:p w:rsidR="0019092D" w:rsidRDefault="007D2860">
      <w:pPr>
        <w:pStyle w:val="WW-"/>
        <w:pBdr>
          <w:bottom w:val="single" w:sz="6" w:space="0" w:color="000000"/>
        </w:pBdr>
        <w:tabs>
          <w:tab w:val="clear" w:pos="720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>Калганова Наталья Ивановна. Библиотекарь.</w:t>
      </w:r>
    </w:p>
    <w:p w:rsidR="0019092D" w:rsidRDefault="0019092D">
      <w:pPr>
        <w:pStyle w:val="WW-"/>
        <w:rPr>
          <w:sz w:val="24"/>
          <w:szCs w:val="24"/>
        </w:rPr>
      </w:pPr>
    </w:p>
    <w:p w:rsidR="0019092D" w:rsidRDefault="0019092D">
      <w:pPr>
        <w:pStyle w:val="WW-"/>
        <w:rPr>
          <w:sz w:val="24"/>
          <w:szCs w:val="24"/>
        </w:rPr>
      </w:pPr>
    </w:p>
    <w:p w:rsidR="0019092D" w:rsidRDefault="0030292D">
      <w:pPr>
        <w:pStyle w:val="WW-"/>
        <w:widowControl/>
        <w:autoSpaceDE/>
        <w:ind w:left="72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b/>
          <w:sz w:val="24"/>
          <w:szCs w:val="24"/>
        </w:rPr>
        <w:t>Общие сведения</w:t>
      </w:r>
    </w:p>
    <w:p w:rsidR="0019092D" w:rsidRDefault="0030292D">
      <w:pPr>
        <w:pStyle w:val="WW-"/>
        <w:widowControl/>
        <w:numPr>
          <w:ilvl w:val="1"/>
          <w:numId w:val="1"/>
        </w:numPr>
        <w:autoSpaceDE/>
        <w:rPr>
          <w:sz w:val="24"/>
          <w:szCs w:val="24"/>
        </w:rPr>
      </w:pPr>
      <w:r>
        <w:rPr>
          <w:sz w:val="24"/>
          <w:szCs w:val="24"/>
        </w:rPr>
        <w:t>Год основания библиотеки 1973год</w:t>
      </w:r>
    </w:p>
    <w:p w:rsidR="0019092D" w:rsidRDefault="0030292D">
      <w:pPr>
        <w:pStyle w:val="WW-"/>
        <w:widowControl/>
        <w:numPr>
          <w:ilvl w:val="1"/>
          <w:numId w:val="1"/>
        </w:numPr>
        <w:autoSpaceDE/>
        <w:rPr>
          <w:sz w:val="24"/>
          <w:szCs w:val="24"/>
        </w:rPr>
      </w:pPr>
      <w:r>
        <w:rPr>
          <w:sz w:val="24"/>
          <w:szCs w:val="24"/>
        </w:rPr>
        <w:t xml:space="preserve">Этаж 1 </w:t>
      </w:r>
    </w:p>
    <w:p w:rsidR="0019092D" w:rsidRPr="002601ED" w:rsidRDefault="0030292D">
      <w:pPr>
        <w:pStyle w:val="WW-"/>
        <w:widowControl/>
        <w:numPr>
          <w:ilvl w:val="1"/>
          <w:numId w:val="1"/>
        </w:numPr>
        <w:autoSpaceDE/>
        <w:rPr>
          <w:color w:val="000000" w:themeColor="text1"/>
        </w:rPr>
      </w:pPr>
      <w:r w:rsidRPr="002601ED">
        <w:rPr>
          <w:color w:val="000000" w:themeColor="text1"/>
          <w:sz w:val="24"/>
          <w:szCs w:val="24"/>
        </w:rPr>
        <w:t>Общая площадь  48м</w:t>
      </w:r>
      <w:r w:rsidRPr="002601ED">
        <w:rPr>
          <w:color w:val="000000" w:themeColor="text1"/>
          <w:sz w:val="24"/>
          <w:szCs w:val="24"/>
          <w:vertAlign w:val="superscript"/>
        </w:rPr>
        <w:t>2</w:t>
      </w:r>
    </w:p>
    <w:p w:rsidR="0019092D" w:rsidRDefault="0030292D">
      <w:pPr>
        <w:pStyle w:val="WW-"/>
        <w:widowControl/>
        <w:numPr>
          <w:ilvl w:val="1"/>
          <w:numId w:val="1"/>
        </w:numPr>
        <w:autoSpaceDE/>
      </w:pPr>
      <w:r>
        <w:rPr>
          <w:sz w:val="24"/>
          <w:szCs w:val="24"/>
        </w:rPr>
        <w:t xml:space="preserve">Наличие читального зала: </w:t>
      </w:r>
      <w:r>
        <w:rPr>
          <w:sz w:val="24"/>
          <w:szCs w:val="24"/>
          <w:u w:val="single"/>
        </w:rPr>
        <w:t>да,</w:t>
      </w:r>
      <w:r>
        <w:rPr>
          <w:sz w:val="24"/>
          <w:szCs w:val="24"/>
        </w:rPr>
        <w:t xml:space="preserve"> нет, </w:t>
      </w:r>
      <w:proofErr w:type="gramStart"/>
      <w:r>
        <w:rPr>
          <w:sz w:val="24"/>
          <w:szCs w:val="24"/>
          <w:u w:val="single"/>
        </w:rPr>
        <w:t>совмещен</w:t>
      </w:r>
      <w:proofErr w:type="gramEnd"/>
      <w:r>
        <w:rPr>
          <w:sz w:val="24"/>
          <w:szCs w:val="24"/>
          <w:u w:val="single"/>
        </w:rPr>
        <w:t xml:space="preserve"> с абонементом </w:t>
      </w:r>
      <w:r>
        <w:rPr>
          <w:sz w:val="24"/>
          <w:szCs w:val="24"/>
        </w:rPr>
        <w:t>(нужное подчеркнуть)</w:t>
      </w:r>
    </w:p>
    <w:p w:rsidR="0019092D" w:rsidRDefault="0030292D">
      <w:pPr>
        <w:pStyle w:val="WW-"/>
        <w:widowControl/>
        <w:numPr>
          <w:ilvl w:val="1"/>
          <w:numId w:val="1"/>
        </w:numPr>
        <w:autoSpaceDE/>
      </w:pPr>
      <w:r>
        <w:rPr>
          <w:sz w:val="24"/>
          <w:szCs w:val="24"/>
        </w:rPr>
        <w:t xml:space="preserve">Наличие книгохранилища для учебного фонда: да, </w:t>
      </w:r>
      <w:r>
        <w:rPr>
          <w:sz w:val="24"/>
          <w:szCs w:val="24"/>
          <w:u w:val="single"/>
        </w:rPr>
        <w:t>нет,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совмещён</w:t>
      </w:r>
      <w:proofErr w:type="gramEnd"/>
      <w:r>
        <w:rPr>
          <w:sz w:val="24"/>
          <w:szCs w:val="24"/>
        </w:rPr>
        <w:t xml:space="preserve"> с абонементом (нужное подчеркнуть)</w:t>
      </w:r>
    </w:p>
    <w:p w:rsidR="0019092D" w:rsidRDefault="0030292D">
      <w:pPr>
        <w:pStyle w:val="WW-"/>
        <w:widowControl/>
        <w:numPr>
          <w:ilvl w:val="1"/>
          <w:numId w:val="1"/>
        </w:numPr>
        <w:autoSpaceDE/>
      </w:pPr>
      <w:r>
        <w:rPr>
          <w:sz w:val="24"/>
          <w:szCs w:val="24"/>
        </w:rPr>
        <w:t xml:space="preserve">Материально-техническое обеспечение библиотеки ( кол </w:t>
      </w:r>
      <w:proofErr w:type="gramStart"/>
      <w:r>
        <w:rPr>
          <w:sz w:val="24"/>
          <w:szCs w:val="24"/>
        </w:rPr>
        <w:t>-в</w:t>
      </w:r>
      <w:proofErr w:type="gramEnd"/>
      <w:r>
        <w:rPr>
          <w:sz w:val="24"/>
          <w:szCs w:val="24"/>
        </w:rPr>
        <w:t xml:space="preserve">о </w:t>
      </w:r>
      <w:r>
        <w:rPr>
          <w:sz w:val="24"/>
          <w:szCs w:val="24"/>
          <w:u w:val="single"/>
        </w:rPr>
        <w:t>стеллажей 8,</w:t>
      </w:r>
      <w:r>
        <w:rPr>
          <w:sz w:val="24"/>
          <w:szCs w:val="24"/>
        </w:rPr>
        <w:t xml:space="preserve"> наличие: каталожного шкафа н</w:t>
      </w:r>
      <w:r w:rsidR="007D2860">
        <w:rPr>
          <w:sz w:val="24"/>
          <w:szCs w:val="24"/>
        </w:rPr>
        <w:t xml:space="preserve">ет, компьютера нет, </w:t>
      </w:r>
      <w:proofErr w:type="spellStart"/>
      <w:r w:rsidR="007D2860">
        <w:rPr>
          <w:sz w:val="24"/>
          <w:szCs w:val="24"/>
        </w:rPr>
        <w:t>принтера-есть</w:t>
      </w:r>
      <w:proofErr w:type="spellEnd"/>
      <w:r>
        <w:rPr>
          <w:sz w:val="24"/>
          <w:szCs w:val="24"/>
        </w:rPr>
        <w:t xml:space="preserve"> сканера</w:t>
      </w:r>
      <w:r>
        <w:rPr>
          <w:sz w:val="24"/>
          <w:szCs w:val="24"/>
          <w:u w:val="single"/>
        </w:rPr>
        <w:t xml:space="preserve"> - нет</w:t>
      </w:r>
      <w:r w:rsidR="007D2860">
        <w:rPr>
          <w:sz w:val="24"/>
          <w:szCs w:val="24"/>
        </w:rPr>
        <w:t xml:space="preserve"> </w:t>
      </w:r>
      <w:proofErr w:type="spellStart"/>
      <w:r w:rsidR="007D2860">
        <w:rPr>
          <w:sz w:val="24"/>
          <w:szCs w:val="24"/>
        </w:rPr>
        <w:t>ноутбук-есть</w:t>
      </w:r>
      <w:proofErr w:type="spellEnd"/>
      <w:r>
        <w:rPr>
          <w:sz w:val="24"/>
          <w:szCs w:val="24"/>
        </w:rPr>
        <w:t xml:space="preserve">)   </w:t>
      </w:r>
    </w:p>
    <w:p w:rsidR="0019092D" w:rsidRDefault="0030292D">
      <w:pPr>
        <w:pStyle w:val="WW-"/>
        <w:widowControl/>
        <w:numPr>
          <w:ilvl w:val="0"/>
          <w:numId w:val="1"/>
        </w:numPr>
        <w:autoSpaceDE/>
        <w:rPr>
          <w:sz w:val="24"/>
          <w:szCs w:val="24"/>
        </w:rPr>
      </w:pPr>
      <w:r>
        <w:rPr>
          <w:b/>
          <w:sz w:val="24"/>
          <w:szCs w:val="24"/>
        </w:rPr>
        <w:t>Сведения о кадрах</w:t>
      </w:r>
    </w:p>
    <w:p w:rsidR="0019092D" w:rsidRDefault="0030292D">
      <w:pPr>
        <w:pStyle w:val="WW-"/>
        <w:widowControl/>
        <w:numPr>
          <w:ilvl w:val="1"/>
          <w:numId w:val="1"/>
        </w:numPr>
        <w:autoSpaceDE/>
      </w:pPr>
      <w:r>
        <w:rPr>
          <w:sz w:val="24"/>
          <w:szCs w:val="24"/>
        </w:rPr>
        <w:t xml:space="preserve">Штат библиотеки  </w:t>
      </w:r>
      <w:r>
        <w:rPr>
          <w:sz w:val="24"/>
          <w:szCs w:val="24"/>
          <w:u w:val="single"/>
        </w:rPr>
        <w:t>0,5 ставки</w:t>
      </w:r>
    </w:p>
    <w:p w:rsidR="0019092D" w:rsidRDefault="0030292D">
      <w:pPr>
        <w:pStyle w:val="WW-"/>
        <w:widowControl/>
        <w:numPr>
          <w:ilvl w:val="1"/>
          <w:numId w:val="1"/>
        </w:numPr>
        <w:autoSpaceDE/>
        <w:rPr>
          <w:sz w:val="24"/>
          <w:szCs w:val="24"/>
        </w:rPr>
      </w:pPr>
      <w:r>
        <w:rPr>
          <w:sz w:val="24"/>
          <w:szCs w:val="24"/>
        </w:rPr>
        <w:t xml:space="preserve">Образование зав. библиотекой (учебное заведение, специализация, год окончания) </w:t>
      </w:r>
      <w:r w:rsidR="00F42A54">
        <w:rPr>
          <w:sz w:val="24"/>
          <w:szCs w:val="24"/>
        </w:rPr>
        <w:t>Оренбургский Государственный Педагогический Университет (ОГПУ), учитель биологии, 2008</w:t>
      </w:r>
      <w:r>
        <w:rPr>
          <w:sz w:val="24"/>
          <w:szCs w:val="24"/>
        </w:rPr>
        <w:t xml:space="preserve"> год.</w:t>
      </w:r>
    </w:p>
    <w:p w:rsidR="0019092D" w:rsidRDefault="0030292D">
      <w:pPr>
        <w:pStyle w:val="WW-"/>
        <w:widowControl/>
        <w:numPr>
          <w:ilvl w:val="1"/>
          <w:numId w:val="1"/>
        </w:numPr>
        <w:autoSpaceDE/>
      </w:pPr>
      <w:r>
        <w:rPr>
          <w:sz w:val="24"/>
          <w:szCs w:val="24"/>
        </w:rPr>
        <w:t>Стаж библиотечной работы заведующего библиотекой 2</w:t>
      </w:r>
      <w:r w:rsidR="00E17AFD">
        <w:rPr>
          <w:sz w:val="24"/>
          <w:szCs w:val="24"/>
        </w:rPr>
        <w:t xml:space="preserve"> года</w:t>
      </w:r>
    </w:p>
    <w:p w:rsidR="0019092D" w:rsidRDefault="0030292D" w:rsidP="008A7E95">
      <w:pPr>
        <w:ind w:left="360"/>
      </w:pPr>
      <w:r>
        <w:t xml:space="preserve">2.7 Повышение квалификации  сотрудников библиотеки </w:t>
      </w:r>
    </w:p>
    <w:p w:rsidR="0019092D" w:rsidRDefault="0019092D">
      <w:pPr>
        <w:pStyle w:val="WW-"/>
        <w:ind w:left="360"/>
        <w:rPr>
          <w:sz w:val="24"/>
          <w:szCs w:val="24"/>
        </w:rPr>
      </w:pPr>
    </w:p>
    <w:p w:rsidR="0019092D" w:rsidRDefault="0030292D">
      <w:pPr>
        <w:pStyle w:val="WW-"/>
        <w:ind w:left="360"/>
        <w:rPr>
          <w:sz w:val="24"/>
          <w:szCs w:val="24"/>
        </w:rPr>
      </w:pPr>
      <w:r>
        <w:rPr>
          <w:sz w:val="24"/>
          <w:szCs w:val="24"/>
        </w:rPr>
        <w:t>2.7.1 Участие в конкурсах (название, год проведения)</w:t>
      </w:r>
    </w:p>
    <w:p w:rsidR="0019092D" w:rsidRDefault="0030292D">
      <w:r>
        <w:t xml:space="preserve">-РМО школьных библиотекарей на базе МОБУ «Нестеровская СОШ»      </w:t>
      </w:r>
    </w:p>
    <w:p w:rsidR="0019092D" w:rsidRDefault="0030292D">
      <w:r>
        <w:t xml:space="preserve">- Районный конкурс «Лучшая школьная библиотека» 2014 год – 3 место </w:t>
      </w:r>
    </w:p>
    <w:p w:rsidR="0019092D" w:rsidRDefault="0030292D">
      <w:pPr>
        <w:pStyle w:val="WW-"/>
        <w:ind w:left="360"/>
        <w:rPr>
          <w:sz w:val="24"/>
          <w:szCs w:val="24"/>
        </w:rPr>
      </w:pPr>
      <w:r>
        <w:rPr>
          <w:sz w:val="24"/>
          <w:szCs w:val="24"/>
        </w:rPr>
        <w:t>2.7.2 Сведения о наградах ------------------------------------------------------------------------------</w:t>
      </w:r>
    </w:p>
    <w:p w:rsidR="0019092D" w:rsidRPr="0067527C" w:rsidRDefault="0030292D">
      <w:pPr>
        <w:pStyle w:val="WW-"/>
        <w:ind w:left="360"/>
        <w:rPr>
          <w:sz w:val="24"/>
          <w:szCs w:val="24"/>
          <w:u w:val="single"/>
        </w:rPr>
      </w:pPr>
      <w:r>
        <w:rPr>
          <w:sz w:val="24"/>
          <w:szCs w:val="24"/>
        </w:rPr>
        <w:t>2.8 Совмещение библиотечной, педагогической, кружковой деятельности (Ф.И.О. сотрудника кол-во часов):</w:t>
      </w:r>
    </w:p>
    <w:p w:rsidR="0019092D" w:rsidRPr="0067527C" w:rsidRDefault="0030292D">
      <w:pPr>
        <w:pStyle w:val="WW-"/>
        <w:ind w:left="360"/>
        <w:rPr>
          <w:u w:val="single"/>
        </w:rPr>
      </w:pPr>
      <w:r w:rsidRPr="0067527C">
        <w:rPr>
          <w:sz w:val="24"/>
          <w:szCs w:val="24"/>
          <w:u w:val="single"/>
        </w:rPr>
        <w:t xml:space="preserve">Уроки: </w:t>
      </w:r>
      <w:r w:rsidR="00E2700B" w:rsidRPr="0067527C">
        <w:rPr>
          <w:sz w:val="24"/>
          <w:szCs w:val="24"/>
          <w:u w:val="single"/>
        </w:rPr>
        <w:t>физики – 14 часов, биологии -2</w:t>
      </w:r>
      <w:r w:rsidRPr="0067527C">
        <w:rPr>
          <w:sz w:val="24"/>
          <w:szCs w:val="24"/>
          <w:u w:val="single"/>
        </w:rPr>
        <w:t xml:space="preserve"> часа,</w:t>
      </w:r>
      <w:r w:rsidR="0067527C" w:rsidRPr="0067527C">
        <w:rPr>
          <w:sz w:val="24"/>
          <w:szCs w:val="24"/>
          <w:u w:val="single"/>
        </w:rPr>
        <w:t xml:space="preserve"> </w:t>
      </w:r>
      <w:proofErr w:type="gramStart"/>
      <w:r w:rsidR="0067527C" w:rsidRPr="0067527C">
        <w:rPr>
          <w:sz w:val="24"/>
          <w:szCs w:val="24"/>
          <w:u w:val="single"/>
        </w:rPr>
        <w:t>биологическое</w:t>
      </w:r>
      <w:proofErr w:type="gramEnd"/>
      <w:r w:rsidR="0067527C" w:rsidRPr="0067527C">
        <w:rPr>
          <w:sz w:val="24"/>
          <w:szCs w:val="24"/>
          <w:u w:val="single"/>
        </w:rPr>
        <w:t xml:space="preserve"> краеведение-1час</w:t>
      </w:r>
      <w:r w:rsidRPr="0067527C">
        <w:rPr>
          <w:sz w:val="24"/>
          <w:szCs w:val="24"/>
          <w:u w:val="single"/>
        </w:rPr>
        <w:t xml:space="preserve">  </w:t>
      </w:r>
    </w:p>
    <w:p w:rsidR="0019092D" w:rsidRDefault="0030292D">
      <w:pPr>
        <w:pStyle w:val="WW-"/>
        <w:ind w:left="360"/>
      </w:pPr>
      <w:r>
        <w:rPr>
          <w:sz w:val="24"/>
          <w:szCs w:val="24"/>
        </w:rPr>
        <w:t>Кружки</w:t>
      </w:r>
      <w:r w:rsidR="00607EAD">
        <w:rPr>
          <w:sz w:val="24"/>
          <w:szCs w:val="24"/>
        </w:rPr>
        <w:t>: нет</w:t>
      </w:r>
    </w:p>
    <w:p w:rsidR="0019092D" w:rsidRDefault="0030292D">
      <w:pPr>
        <w:pStyle w:val="WW-"/>
        <w:ind w:left="360"/>
        <w:rPr>
          <w:sz w:val="24"/>
          <w:szCs w:val="24"/>
        </w:rPr>
      </w:pPr>
      <w:r>
        <w:rPr>
          <w:sz w:val="24"/>
          <w:szCs w:val="24"/>
        </w:rPr>
        <w:t>2.9 Владение компьютером (Ф.И.О. сотр</w:t>
      </w:r>
      <w:r w:rsidR="00B710E8">
        <w:rPr>
          <w:sz w:val="24"/>
          <w:szCs w:val="24"/>
        </w:rPr>
        <w:t>удника) Калганова Наталья Ивановна</w:t>
      </w:r>
      <w:r>
        <w:rPr>
          <w:sz w:val="24"/>
          <w:szCs w:val="24"/>
        </w:rPr>
        <w:t xml:space="preserve"> </w:t>
      </w:r>
    </w:p>
    <w:p w:rsidR="0019092D" w:rsidRDefault="0030292D">
      <w:pPr>
        <w:pStyle w:val="WW-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3. График работы библиотеки:</w:t>
      </w:r>
    </w:p>
    <w:p w:rsidR="0019092D" w:rsidRDefault="0030292D">
      <w:pPr>
        <w:pStyle w:val="WW-"/>
        <w:ind w:left="360"/>
      </w:pPr>
      <w:r>
        <w:rPr>
          <w:sz w:val="24"/>
          <w:szCs w:val="24"/>
        </w:rPr>
        <w:t xml:space="preserve">Понедельник - с 9 ч. до 12.30 </w:t>
      </w:r>
    </w:p>
    <w:p w:rsidR="0019092D" w:rsidRDefault="0030292D">
      <w:pPr>
        <w:pStyle w:val="WW-"/>
        <w:ind w:left="360"/>
        <w:rPr>
          <w:sz w:val="24"/>
          <w:szCs w:val="24"/>
        </w:rPr>
      </w:pPr>
      <w:r>
        <w:rPr>
          <w:sz w:val="24"/>
          <w:szCs w:val="24"/>
        </w:rPr>
        <w:t>Вторник - с 9 ч. 1, 3, 4, уроки, (все перемены) до 13.00</w:t>
      </w:r>
    </w:p>
    <w:p w:rsidR="0019092D" w:rsidRDefault="0030292D">
      <w:pPr>
        <w:pStyle w:val="WW-"/>
        <w:ind w:left="360"/>
      </w:pPr>
      <w:r>
        <w:rPr>
          <w:sz w:val="24"/>
          <w:szCs w:val="24"/>
        </w:rPr>
        <w:t xml:space="preserve">Среда – с  9 ч. до 12.30. </w:t>
      </w:r>
    </w:p>
    <w:p w:rsidR="0019092D" w:rsidRDefault="0030292D">
      <w:pPr>
        <w:pStyle w:val="WW-"/>
        <w:ind w:left="360"/>
      </w:pPr>
      <w:r>
        <w:rPr>
          <w:sz w:val="24"/>
          <w:szCs w:val="24"/>
        </w:rPr>
        <w:t>Четверг - с 9 ч.  до 12.30</w:t>
      </w:r>
    </w:p>
    <w:p w:rsidR="0019092D" w:rsidRDefault="0030292D">
      <w:pPr>
        <w:pStyle w:val="WW-"/>
        <w:ind w:left="360"/>
      </w:pPr>
      <w:r>
        <w:rPr>
          <w:sz w:val="24"/>
          <w:szCs w:val="24"/>
        </w:rPr>
        <w:t>Пятница -   с 9 ч.  2,3,6 уроки,  до 14.00</w:t>
      </w:r>
    </w:p>
    <w:p w:rsidR="0019092D" w:rsidRDefault="0030292D">
      <w:pPr>
        <w:pStyle w:val="WW-"/>
        <w:ind w:left="360"/>
      </w:pPr>
      <w:r>
        <w:rPr>
          <w:sz w:val="24"/>
          <w:szCs w:val="24"/>
        </w:rPr>
        <w:t xml:space="preserve">Суббота, воскресенье </w:t>
      </w:r>
      <w:proofErr w:type="gramStart"/>
      <w:r>
        <w:rPr>
          <w:sz w:val="24"/>
          <w:szCs w:val="24"/>
        </w:rPr>
        <w:t>-в</w:t>
      </w:r>
      <w:proofErr w:type="gramEnd"/>
      <w:r>
        <w:rPr>
          <w:sz w:val="24"/>
          <w:szCs w:val="24"/>
        </w:rPr>
        <w:t xml:space="preserve">ыходные </w:t>
      </w:r>
    </w:p>
    <w:p w:rsidR="0019092D" w:rsidRDefault="0019092D">
      <w:pPr>
        <w:pStyle w:val="WW-"/>
        <w:ind w:left="360"/>
        <w:rPr>
          <w:b/>
          <w:sz w:val="24"/>
          <w:szCs w:val="24"/>
        </w:rPr>
      </w:pPr>
    </w:p>
    <w:p w:rsidR="0019092D" w:rsidRDefault="0030292D">
      <w:pPr>
        <w:pStyle w:val="WW-"/>
        <w:ind w:left="360"/>
        <w:rPr>
          <w:sz w:val="24"/>
          <w:szCs w:val="24"/>
        </w:rPr>
      </w:pPr>
      <w:r>
        <w:rPr>
          <w:b/>
          <w:sz w:val="24"/>
          <w:szCs w:val="24"/>
        </w:rPr>
        <w:t>4. Наличие нормативных документов (нужное подчеркнуть):</w:t>
      </w:r>
    </w:p>
    <w:p w:rsidR="0019092D" w:rsidRDefault="0030292D">
      <w:pPr>
        <w:pStyle w:val="WW-"/>
        <w:ind w:left="360"/>
      </w:pPr>
      <w:r>
        <w:rPr>
          <w:sz w:val="24"/>
          <w:szCs w:val="24"/>
        </w:rPr>
        <w:t>4.1 Положение о библиотеке (</w:t>
      </w:r>
      <w:r>
        <w:rPr>
          <w:sz w:val="24"/>
          <w:szCs w:val="24"/>
          <w:u w:val="single"/>
        </w:rPr>
        <w:t>да</w:t>
      </w:r>
      <w:r>
        <w:rPr>
          <w:sz w:val="24"/>
          <w:szCs w:val="24"/>
        </w:rPr>
        <w:t>, нет)</w:t>
      </w:r>
    </w:p>
    <w:p w:rsidR="0019092D" w:rsidRDefault="0030292D">
      <w:pPr>
        <w:pStyle w:val="WW-"/>
        <w:ind w:left="360"/>
      </w:pPr>
      <w:r>
        <w:rPr>
          <w:sz w:val="24"/>
          <w:szCs w:val="24"/>
        </w:rPr>
        <w:t>4.2 Правила пользования библиотекой (</w:t>
      </w:r>
      <w:r>
        <w:rPr>
          <w:sz w:val="24"/>
          <w:szCs w:val="24"/>
          <w:u w:val="single"/>
        </w:rPr>
        <w:t>да</w:t>
      </w:r>
      <w:r>
        <w:rPr>
          <w:sz w:val="24"/>
          <w:szCs w:val="24"/>
        </w:rPr>
        <w:t>, нет)</w:t>
      </w:r>
    </w:p>
    <w:p w:rsidR="0019092D" w:rsidRDefault="0030292D">
      <w:pPr>
        <w:pStyle w:val="WW-"/>
        <w:ind w:left="360"/>
      </w:pPr>
      <w:r>
        <w:rPr>
          <w:sz w:val="24"/>
          <w:szCs w:val="24"/>
        </w:rPr>
        <w:t>4.3 Должностная инструкция зав. библиотекой (</w:t>
      </w:r>
      <w:r>
        <w:rPr>
          <w:sz w:val="24"/>
          <w:szCs w:val="24"/>
          <w:u w:val="single"/>
        </w:rPr>
        <w:t>да,</w:t>
      </w:r>
      <w:r>
        <w:rPr>
          <w:sz w:val="24"/>
          <w:szCs w:val="24"/>
        </w:rPr>
        <w:t xml:space="preserve"> нет)</w:t>
      </w:r>
    </w:p>
    <w:p w:rsidR="0019092D" w:rsidRDefault="0030292D">
      <w:pPr>
        <w:pStyle w:val="WW-"/>
        <w:ind w:left="360"/>
        <w:rPr>
          <w:sz w:val="24"/>
          <w:szCs w:val="24"/>
        </w:rPr>
      </w:pPr>
      <w:r>
        <w:rPr>
          <w:sz w:val="24"/>
          <w:szCs w:val="24"/>
        </w:rPr>
        <w:t>4.4 Должностные инструкции сотрудников библиотеки (</w:t>
      </w:r>
      <w:r w:rsidRPr="009B1FDD">
        <w:rPr>
          <w:sz w:val="24"/>
          <w:szCs w:val="24"/>
          <w:u w:val="single"/>
        </w:rPr>
        <w:t>да</w:t>
      </w:r>
      <w:r>
        <w:rPr>
          <w:sz w:val="24"/>
          <w:szCs w:val="24"/>
        </w:rPr>
        <w:t xml:space="preserve">, нет) </w:t>
      </w:r>
    </w:p>
    <w:p w:rsidR="0019092D" w:rsidRDefault="0030292D">
      <w:pPr>
        <w:pStyle w:val="WW-"/>
        <w:ind w:left="360"/>
      </w:pPr>
      <w:r>
        <w:rPr>
          <w:sz w:val="24"/>
          <w:szCs w:val="24"/>
        </w:rPr>
        <w:t>4.5 План работы школьной библиотеки (</w:t>
      </w:r>
      <w:r>
        <w:rPr>
          <w:sz w:val="24"/>
          <w:szCs w:val="24"/>
          <w:u w:val="single"/>
        </w:rPr>
        <w:t>да,</w:t>
      </w:r>
      <w:r>
        <w:rPr>
          <w:sz w:val="24"/>
          <w:szCs w:val="24"/>
        </w:rPr>
        <w:t xml:space="preserve"> нет)</w:t>
      </w:r>
    </w:p>
    <w:p w:rsidR="0019092D" w:rsidRDefault="0030292D">
      <w:pPr>
        <w:pStyle w:val="WW-"/>
        <w:ind w:left="360"/>
        <w:rPr>
          <w:sz w:val="24"/>
          <w:szCs w:val="24"/>
        </w:rPr>
      </w:pPr>
      <w:r>
        <w:rPr>
          <w:b/>
          <w:sz w:val="24"/>
          <w:szCs w:val="24"/>
        </w:rPr>
        <w:t>5. Наличие отчетной документации (нужное подчеркнуть)</w:t>
      </w:r>
    </w:p>
    <w:p w:rsidR="0019092D" w:rsidRDefault="0030292D">
      <w:pPr>
        <w:pStyle w:val="WW-"/>
        <w:ind w:left="360"/>
      </w:pPr>
      <w:r>
        <w:rPr>
          <w:sz w:val="24"/>
          <w:szCs w:val="24"/>
        </w:rPr>
        <w:t>5.1 Книга суммарного учёта основного фонда (</w:t>
      </w:r>
      <w:r>
        <w:rPr>
          <w:sz w:val="24"/>
          <w:szCs w:val="24"/>
          <w:u w:val="single"/>
        </w:rPr>
        <w:t>да,</w:t>
      </w:r>
      <w:r>
        <w:rPr>
          <w:sz w:val="24"/>
          <w:szCs w:val="24"/>
        </w:rPr>
        <w:t xml:space="preserve"> нет)</w:t>
      </w:r>
    </w:p>
    <w:p w:rsidR="0019092D" w:rsidRDefault="0030292D">
      <w:pPr>
        <w:pStyle w:val="WW-"/>
        <w:ind w:left="360"/>
      </w:pPr>
      <w:r>
        <w:rPr>
          <w:sz w:val="24"/>
          <w:szCs w:val="24"/>
        </w:rPr>
        <w:t>5.2 Книга суммарного учёта учебного фонда (</w:t>
      </w:r>
      <w:r>
        <w:rPr>
          <w:sz w:val="24"/>
          <w:szCs w:val="24"/>
          <w:u w:val="single"/>
        </w:rPr>
        <w:t>да,</w:t>
      </w:r>
      <w:r>
        <w:rPr>
          <w:sz w:val="24"/>
          <w:szCs w:val="24"/>
        </w:rPr>
        <w:t xml:space="preserve"> нет)</w:t>
      </w:r>
    </w:p>
    <w:p w:rsidR="0019092D" w:rsidRDefault="0030292D">
      <w:pPr>
        <w:pStyle w:val="WW-"/>
        <w:ind w:left="360"/>
      </w:pPr>
      <w:r>
        <w:rPr>
          <w:sz w:val="24"/>
          <w:szCs w:val="24"/>
        </w:rPr>
        <w:t xml:space="preserve">5.3 Инвентарные книги </w:t>
      </w:r>
      <w:r>
        <w:rPr>
          <w:sz w:val="24"/>
          <w:szCs w:val="24"/>
          <w:u w:val="single"/>
        </w:rPr>
        <w:t>(да,</w:t>
      </w:r>
      <w:r>
        <w:rPr>
          <w:sz w:val="24"/>
          <w:szCs w:val="24"/>
        </w:rPr>
        <w:t xml:space="preserve"> нет)</w:t>
      </w:r>
    </w:p>
    <w:p w:rsidR="0019092D" w:rsidRDefault="0030292D">
      <w:pPr>
        <w:pStyle w:val="WW-"/>
        <w:ind w:left="360"/>
      </w:pPr>
      <w:r>
        <w:rPr>
          <w:sz w:val="24"/>
          <w:szCs w:val="24"/>
        </w:rPr>
        <w:t>5.4 Тетрадь учета документов временного хранения (</w:t>
      </w:r>
      <w:r>
        <w:rPr>
          <w:sz w:val="24"/>
          <w:szCs w:val="24"/>
          <w:u w:val="single"/>
        </w:rPr>
        <w:t>да</w:t>
      </w:r>
      <w:proofErr w:type="gramStart"/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нет)</w:t>
      </w:r>
    </w:p>
    <w:p w:rsidR="0019092D" w:rsidRDefault="0030292D">
      <w:pPr>
        <w:pStyle w:val="WW-"/>
        <w:ind w:left="360"/>
      </w:pPr>
      <w:r>
        <w:rPr>
          <w:sz w:val="24"/>
          <w:szCs w:val="24"/>
        </w:rPr>
        <w:t>5.5 Тетрадь учета книг, принятых от читателя взамен утерянных (</w:t>
      </w:r>
      <w:r>
        <w:rPr>
          <w:sz w:val="24"/>
          <w:szCs w:val="24"/>
          <w:u w:val="single"/>
        </w:rPr>
        <w:t>да,</w:t>
      </w:r>
      <w:r>
        <w:rPr>
          <w:sz w:val="24"/>
          <w:szCs w:val="24"/>
        </w:rPr>
        <w:t xml:space="preserve"> нет)</w:t>
      </w:r>
    </w:p>
    <w:p w:rsidR="0019092D" w:rsidRDefault="0030292D">
      <w:pPr>
        <w:pStyle w:val="WW-"/>
        <w:ind w:left="360"/>
      </w:pPr>
      <w:r>
        <w:rPr>
          <w:sz w:val="24"/>
          <w:szCs w:val="24"/>
        </w:rPr>
        <w:t>5.6 Дневник работы библиотеки (</w:t>
      </w:r>
      <w:r>
        <w:rPr>
          <w:sz w:val="24"/>
          <w:szCs w:val="24"/>
          <w:u w:val="single"/>
        </w:rPr>
        <w:t>да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нет)</w:t>
      </w:r>
    </w:p>
    <w:p w:rsidR="0019092D" w:rsidRDefault="0030292D">
      <w:pPr>
        <w:pStyle w:val="WW-"/>
        <w:ind w:left="360"/>
      </w:pPr>
      <w:r>
        <w:rPr>
          <w:sz w:val="24"/>
          <w:szCs w:val="24"/>
        </w:rPr>
        <w:t xml:space="preserve">5.7 Папка копий счетов </w:t>
      </w:r>
      <w:proofErr w:type="spellStart"/>
      <w:r>
        <w:rPr>
          <w:sz w:val="24"/>
          <w:szCs w:val="24"/>
        </w:rPr>
        <w:t>иш</w:t>
      </w:r>
      <w:proofErr w:type="spellEnd"/>
      <w:r>
        <w:rPr>
          <w:sz w:val="24"/>
          <w:szCs w:val="24"/>
        </w:rPr>
        <w:t xml:space="preserve"> накладных (</w:t>
      </w:r>
      <w:r>
        <w:rPr>
          <w:sz w:val="24"/>
          <w:szCs w:val="24"/>
          <w:u w:val="single"/>
        </w:rPr>
        <w:t>да</w:t>
      </w:r>
      <w:r>
        <w:rPr>
          <w:sz w:val="24"/>
          <w:szCs w:val="24"/>
        </w:rPr>
        <w:t>, нет)</w:t>
      </w:r>
    </w:p>
    <w:p w:rsidR="0019092D" w:rsidRDefault="0030292D">
      <w:pPr>
        <w:pStyle w:val="WW-"/>
        <w:ind w:left="360"/>
      </w:pPr>
      <w:r>
        <w:rPr>
          <w:sz w:val="24"/>
          <w:szCs w:val="24"/>
        </w:rPr>
        <w:t xml:space="preserve">5.8 Книга выдачи учебников по классам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  <w:u w:val="single"/>
        </w:rPr>
        <w:t>да,</w:t>
      </w:r>
      <w:r>
        <w:rPr>
          <w:sz w:val="24"/>
          <w:szCs w:val="24"/>
        </w:rPr>
        <w:t xml:space="preserve"> нет)</w:t>
      </w:r>
    </w:p>
    <w:p w:rsidR="0019092D" w:rsidRDefault="0030292D">
      <w:pPr>
        <w:pStyle w:val="WW-"/>
        <w:ind w:left="360"/>
      </w:pPr>
      <w:r>
        <w:rPr>
          <w:sz w:val="24"/>
          <w:szCs w:val="24"/>
        </w:rPr>
        <w:t>5.9 Папки актов движения фондов (</w:t>
      </w:r>
      <w:r>
        <w:rPr>
          <w:sz w:val="24"/>
          <w:szCs w:val="24"/>
          <w:u w:val="single"/>
        </w:rPr>
        <w:t>да,</w:t>
      </w:r>
      <w:r>
        <w:rPr>
          <w:sz w:val="24"/>
          <w:szCs w:val="24"/>
        </w:rPr>
        <w:t xml:space="preserve"> нет)</w:t>
      </w:r>
    </w:p>
    <w:p w:rsidR="0019092D" w:rsidRDefault="0030292D">
      <w:pPr>
        <w:pStyle w:val="WW-"/>
        <w:ind w:left="360"/>
      </w:pPr>
      <w:r>
        <w:rPr>
          <w:sz w:val="24"/>
          <w:szCs w:val="24"/>
        </w:rPr>
        <w:t xml:space="preserve">5.10 Книга суммарного учета документов на нетрадиционных носителях  (сиди, аудио и видеокассеты)    (да, 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)</w:t>
      </w:r>
    </w:p>
    <w:p w:rsidR="0019092D" w:rsidRDefault="0030292D">
      <w:pPr>
        <w:pStyle w:val="WW-"/>
        <w:ind w:left="360"/>
      </w:pPr>
      <w:r>
        <w:rPr>
          <w:sz w:val="24"/>
          <w:szCs w:val="24"/>
        </w:rPr>
        <w:t>5. 11 Тетрадь учёта подарочных изданий (</w:t>
      </w:r>
      <w:r>
        <w:rPr>
          <w:sz w:val="24"/>
          <w:szCs w:val="24"/>
          <w:u w:val="single"/>
        </w:rPr>
        <w:t>да,</w:t>
      </w:r>
      <w:r>
        <w:rPr>
          <w:sz w:val="24"/>
          <w:szCs w:val="24"/>
        </w:rPr>
        <w:t xml:space="preserve"> нет)</w:t>
      </w:r>
    </w:p>
    <w:p w:rsidR="0019092D" w:rsidRDefault="0030292D">
      <w:pPr>
        <w:pStyle w:val="WW-"/>
        <w:ind w:left="360"/>
        <w:rPr>
          <w:sz w:val="24"/>
          <w:szCs w:val="24"/>
        </w:rPr>
      </w:pPr>
      <w:r>
        <w:rPr>
          <w:b/>
          <w:sz w:val="24"/>
          <w:szCs w:val="24"/>
        </w:rPr>
        <w:t>6. Сведения о фонде</w:t>
      </w:r>
    </w:p>
    <w:p w:rsidR="0019092D" w:rsidRPr="00F079D9" w:rsidRDefault="0030292D">
      <w:pPr>
        <w:pStyle w:val="WW-"/>
        <w:ind w:left="360"/>
      </w:pPr>
      <w:r w:rsidRPr="00F079D9">
        <w:rPr>
          <w:sz w:val="24"/>
          <w:szCs w:val="24"/>
        </w:rPr>
        <w:t>6.</w:t>
      </w:r>
      <w:r w:rsidR="006505EB" w:rsidRPr="00F079D9">
        <w:rPr>
          <w:sz w:val="24"/>
          <w:szCs w:val="24"/>
        </w:rPr>
        <w:t>1 Основной фонд библиотеки (1496</w:t>
      </w:r>
      <w:r w:rsidRPr="00F079D9">
        <w:rPr>
          <w:sz w:val="24"/>
          <w:szCs w:val="24"/>
        </w:rPr>
        <w:t>экз.)</w:t>
      </w:r>
    </w:p>
    <w:p w:rsidR="0019092D" w:rsidRPr="00F079D9" w:rsidRDefault="0030292D">
      <w:pPr>
        <w:pStyle w:val="WW-"/>
        <w:ind w:left="360"/>
        <w:rPr>
          <w:sz w:val="24"/>
          <w:szCs w:val="24"/>
        </w:rPr>
      </w:pPr>
      <w:r w:rsidRPr="00F079D9">
        <w:rPr>
          <w:sz w:val="24"/>
          <w:szCs w:val="24"/>
        </w:rPr>
        <w:t>6 .1.1 Естественные и прикладные  науки (экз.)------------------------------------------------</w:t>
      </w:r>
    </w:p>
    <w:p w:rsidR="0019092D" w:rsidRPr="00F079D9" w:rsidRDefault="0030292D">
      <w:pPr>
        <w:pStyle w:val="WW-"/>
        <w:ind w:left="360"/>
        <w:rPr>
          <w:sz w:val="24"/>
          <w:szCs w:val="24"/>
        </w:rPr>
      </w:pPr>
      <w:r w:rsidRPr="00F079D9">
        <w:rPr>
          <w:sz w:val="24"/>
          <w:szCs w:val="24"/>
        </w:rPr>
        <w:t>6.1.2  Общественные и гуманитарные науки  (экз. %)--------------------------------------------</w:t>
      </w:r>
    </w:p>
    <w:p w:rsidR="0019092D" w:rsidRPr="00F079D9" w:rsidRDefault="0030292D">
      <w:pPr>
        <w:pStyle w:val="WW-"/>
        <w:ind w:left="360"/>
        <w:rPr>
          <w:sz w:val="24"/>
          <w:szCs w:val="24"/>
        </w:rPr>
      </w:pPr>
      <w:r w:rsidRPr="00F079D9">
        <w:rPr>
          <w:sz w:val="24"/>
          <w:szCs w:val="24"/>
        </w:rPr>
        <w:t>6.1.3  Педагогические науки (экз. %) ----------------------------------------------------------------</w:t>
      </w:r>
    </w:p>
    <w:p w:rsidR="0019092D" w:rsidRPr="00F079D9" w:rsidRDefault="0030292D">
      <w:pPr>
        <w:pStyle w:val="WW-"/>
        <w:ind w:left="360"/>
      </w:pPr>
      <w:r w:rsidRPr="00F079D9">
        <w:rPr>
          <w:sz w:val="24"/>
          <w:szCs w:val="24"/>
        </w:rPr>
        <w:t>6.1.4 Художественная литература  (362 экз.</w:t>
      </w:r>
      <w:r w:rsidR="00F079D9" w:rsidRPr="00F079D9">
        <w:rPr>
          <w:sz w:val="24"/>
          <w:szCs w:val="24"/>
        </w:rPr>
        <w:t>)</w:t>
      </w:r>
    </w:p>
    <w:p w:rsidR="0019092D" w:rsidRDefault="0019092D" w:rsidP="00F079D9">
      <w:pPr>
        <w:pStyle w:val="WW-"/>
      </w:pPr>
    </w:p>
    <w:p w:rsidR="0019092D" w:rsidRDefault="0030292D">
      <w:pPr>
        <w:pStyle w:val="WW-"/>
        <w:ind w:left="360"/>
      </w:pPr>
      <w:r>
        <w:rPr>
          <w:sz w:val="24"/>
          <w:szCs w:val="24"/>
        </w:rPr>
        <w:t xml:space="preserve">6.2 Расстановка библиотечного фонда в соответствии с ББК (нет, </w:t>
      </w:r>
      <w:r>
        <w:rPr>
          <w:sz w:val="24"/>
          <w:szCs w:val="24"/>
          <w:u w:val="single"/>
        </w:rPr>
        <w:t>частично</w:t>
      </w:r>
      <w:r>
        <w:rPr>
          <w:sz w:val="24"/>
          <w:szCs w:val="24"/>
        </w:rPr>
        <w:t>)</w:t>
      </w:r>
    </w:p>
    <w:p w:rsidR="0019092D" w:rsidRDefault="00A140ED">
      <w:pPr>
        <w:pStyle w:val="WW-"/>
        <w:ind w:left="360"/>
      </w:pPr>
      <w:proofErr w:type="gramStart"/>
      <w:r>
        <w:rPr>
          <w:sz w:val="24"/>
          <w:szCs w:val="24"/>
        </w:rPr>
        <w:t>6.3 Учебный фонд библиотеки 1134</w:t>
      </w:r>
      <w:r w:rsidR="0030292D">
        <w:rPr>
          <w:sz w:val="24"/>
          <w:szCs w:val="24"/>
        </w:rPr>
        <w:t xml:space="preserve"> экз.)----------------------------------------------------------------</w:t>
      </w:r>
      <w:proofErr w:type="gramEnd"/>
    </w:p>
    <w:p w:rsidR="0019092D" w:rsidRDefault="0030292D">
      <w:pPr>
        <w:pStyle w:val="WW-"/>
        <w:ind w:left="360"/>
      </w:pPr>
      <w:r>
        <w:rPr>
          <w:sz w:val="24"/>
          <w:szCs w:val="24"/>
        </w:rPr>
        <w:t>6.3.1 Расстановка учебного фонда (</w:t>
      </w:r>
      <w:r>
        <w:rPr>
          <w:sz w:val="24"/>
          <w:szCs w:val="24"/>
          <w:u w:val="single"/>
        </w:rPr>
        <w:t>по предметам,</w:t>
      </w:r>
      <w:r>
        <w:rPr>
          <w:sz w:val="24"/>
          <w:szCs w:val="24"/>
        </w:rPr>
        <w:t xml:space="preserve"> по классам)</w:t>
      </w:r>
    </w:p>
    <w:p w:rsidR="0019092D" w:rsidRDefault="0030292D">
      <w:pPr>
        <w:pStyle w:val="WW-"/>
        <w:ind w:left="360"/>
        <w:rPr>
          <w:sz w:val="24"/>
          <w:szCs w:val="24"/>
        </w:rPr>
      </w:pPr>
      <w:r>
        <w:rPr>
          <w:sz w:val="24"/>
          <w:szCs w:val="24"/>
        </w:rPr>
        <w:t>6.4 Количество названий выписываемых периодических изданий  .----------------------------</w:t>
      </w:r>
    </w:p>
    <w:p w:rsidR="0019092D" w:rsidRDefault="0030292D">
      <w:pPr>
        <w:pStyle w:val="WW-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6.4.1 Педагогических ------------------------------------------------------------------------------------- </w:t>
      </w:r>
    </w:p>
    <w:p w:rsidR="0019092D" w:rsidRDefault="0030292D">
      <w:pPr>
        <w:pStyle w:val="WW-"/>
        <w:ind w:left="360"/>
        <w:rPr>
          <w:sz w:val="24"/>
          <w:szCs w:val="24"/>
        </w:rPr>
      </w:pPr>
      <w:r>
        <w:rPr>
          <w:sz w:val="24"/>
          <w:szCs w:val="24"/>
        </w:rPr>
        <w:t>6.4.2</w:t>
      </w:r>
      <w:proofErr w:type="gramStart"/>
      <w:r>
        <w:rPr>
          <w:sz w:val="24"/>
          <w:szCs w:val="24"/>
        </w:rPr>
        <w:t xml:space="preserve"> Д</w:t>
      </w:r>
      <w:proofErr w:type="gramEnd"/>
      <w:r>
        <w:rPr>
          <w:sz w:val="24"/>
          <w:szCs w:val="24"/>
        </w:rPr>
        <w:t>ля учащихся ---------------------------------------------------------------------------------------</w:t>
      </w:r>
    </w:p>
    <w:p w:rsidR="0019092D" w:rsidRDefault="0030292D">
      <w:pPr>
        <w:pStyle w:val="WW-"/>
        <w:ind w:left="360"/>
        <w:rPr>
          <w:sz w:val="24"/>
          <w:szCs w:val="24"/>
        </w:rPr>
      </w:pPr>
      <w:r>
        <w:rPr>
          <w:sz w:val="24"/>
          <w:szCs w:val="24"/>
        </w:rPr>
        <w:t>6.4.3  Библиотечных  --------------------------------------------------------------------------------------</w:t>
      </w:r>
    </w:p>
    <w:p w:rsidR="0019092D" w:rsidRDefault="0030292D">
      <w:pPr>
        <w:pStyle w:val="WW-"/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6.5 Документы  на нетрадиционных носителях (экз.:  </w:t>
      </w:r>
      <w:proofErr w:type="spellStart"/>
      <w:r>
        <w:rPr>
          <w:sz w:val="24"/>
          <w:szCs w:val="24"/>
        </w:rPr>
        <w:t>сидиром</w:t>
      </w:r>
      <w:proofErr w:type="spellEnd"/>
      <w:r>
        <w:rPr>
          <w:sz w:val="24"/>
          <w:szCs w:val="24"/>
        </w:rPr>
        <w:t>--------------- аудио-------------------------------- видеоматериалы ------------------------------------------------------------------</w:t>
      </w:r>
      <w:proofErr w:type="gramEnd"/>
    </w:p>
    <w:p w:rsidR="0019092D" w:rsidRDefault="0030292D">
      <w:pPr>
        <w:pStyle w:val="WW-"/>
        <w:ind w:left="360"/>
        <w:rPr>
          <w:sz w:val="24"/>
          <w:szCs w:val="24"/>
        </w:rPr>
      </w:pPr>
      <w:r>
        <w:rPr>
          <w:b/>
          <w:sz w:val="24"/>
          <w:szCs w:val="24"/>
        </w:rPr>
        <w:t>7.     Справочно-библиографический аппарат библиотеки</w:t>
      </w:r>
    </w:p>
    <w:p w:rsidR="0019092D" w:rsidRDefault="0030292D">
      <w:pPr>
        <w:pStyle w:val="WW-"/>
        <w:ind w:left="360"/>
      </w:pPr>
      <w:r>
        <w:rPr>
          <w:sz w:val="24"/>
          <w:szCs w:val="24"/>
        </w:rPr>
        <w:t>7.1 Алфавитный каталог  (</w:t>
      </w:r>
      <w:r>
        <w:rPr>
          <w:sz w:val="24"/>
          <w:szCs w:val="24"/>
          <w:u w:val="single"/>
        </w:rPr>
        <w:t>да</w:t>
      </w:r>
      <w:r>
        <w:rPr>
          <w:sz w:val="24"/>
          <w:szCs w:val="24"/>
        </w:rPr>
        <w:t>, нет)</w:t>
      </w:r>
    </w:p>
    <w:p w:rsidR="0019092D" w:rsidRDefault="0030292D">
      <w:pPr>
        <w:pStyle w:val="WW-"/>
        <w:ind w:left="360"/>
        <w:rPr>
          <w:sz w:val="24"/>
          <w:szCs w:val="24"/>
        </w:rPr>
      </w:pPr>
      <w:r>
        <w:rPr>
          <w:sz w:val="24"/>
          <w:szCs w:val="24"/>
        </w:rPr>
        <w:t>7.2 Систематический каталог (да, нет)</w:t>
      </w:r>
    </w:p>
    <w:p w:rsidR="0019092D" w:rsidRDefault="0030292D">
      <w:pPr>
        <w:pStyle w:val="WW-"/>
        <w:ind w:left="360"/>
        <w:rPr>
          <w:sz w:val="24"/>
          <w:szCs w:val="24"/>
        </w:rPr>
      </w:pPr>
      <w:r>
        <w:rPr>
          <w:sz w:val="24"/>
          <w:szCs w:val="24"/>
        </w:rPr>
        <w:t>7.3 Систематическая картотека статей (да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нет)</w:t>
      </w:r>
    </w:p>
    <w:p w:rsidR="0019092D" w:rsidRDefault="0030292D">
      <w:pPr>
        <w:pStyle w:val="WW-"/>
        <w:ind w:left="360"/>
        <w:rPr>
          <w:sz w:val="24"/>
          <w:szCs w:val="24"/>
        </w:rPr>
      </w:pPr>
      <w:r>
        <w:rPr>
          <w:sz w:val="24"/>
          <w:szCs w:val="24"/>
        </w:rPr>
        <w:t>7.4Тематические картотеки  для учащихся (название, читательский адрес)----------------------------------------------------------</w:t>
      </w:r>
    </w:p>
    <w:p w:rsidR="0019092D" w:rsidRDefault="0030292D">
      <w:pPr>
        <w:pStyle w:val="WW-"/>
        <w:ind w:left="360"/>
        <w:rPr>
          <w:sz w:val="24"/>
          <w:szCs w:val="24"/>
        </w:rPr>
      </w:pPr>
      <w:r>
        <w:rPr>
          <w:sz w:val="24"/>
          <w:szCs w:val="24"/>
        </w:rPr>
        <w:t>7.5 Тематические картотеки для педагогических работников (название, читательский адрес)------------------------------------------------------------------------------------------------------------------------------------------------------------------------------------------------------------------------</w:t>
      </w:r>
    </w:p>
    <w:p w:rsidR="0019092D" w:rsidRDefault="0030292D">
      <w:pPr>
        <w:pStyle w:val="WW-"/>
        <w:ind w:left="360"/>
        <w:rPr>
          <w:sz w:val="24"/>
          <w:szCs w:val="24"/>
        </w:rPr>
      </w:pPr>
      <w:r>
        <w:rPr>
          <w:sz w:val="24"/>
          <w:szCs w:val="24"/>
        </w:rPr>
        <w:t>7.6 Краеведческие картотеки (название, читательский адрес)--------------------------------------------------------------------------------------------------------------------------------------------------</w:t>
      </w:r>
      <w:r>
        <w:rPr>
          <w:sz w:val="24"/>
          <w:szCs w:val="24"/>
        </w:rPr>
        <w:lastRenderedPageBreak/>
        <w:t>----------------------------------------------------------------------------------------------------------------</w:t>
      </w:r>
    </w:p>
    <w:p w:rsidR="0019092D" w:rsidRDefault="0030292D">
      <w:pPr>
        <w:pStyle w:val="WW-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7.7 Картотека учебной литературы (да, нет) </w:t>
      </w:r>
    </w:p>
    <w:p w:rsidR="0019092D" w:rsidRDefault="0030292D">
      <w:pPr>
        <w:pStyle w:val="WW-"/>
        <w:ind w:left="360"/>
      </w:pPr>
      <w:r>
        <w:rPr>
          <w:sz w:val="24"/>
          <w:szCs w:val="24"/>
        </w:rPr>
        <w:t>7.8 Папка с методическими разработками (</w:t>
      </w:r>
      <w:r>
        <w:rPr>
          <w:sz w:val="24"/>
          <w:szCs w:val="24"/>
          <w:u w:val="single"/>
        </w:rPr>
        <w:t>да</w:t>
      </w:r>
      <w:r>
        <w:rPr>
          <w:sz w:val="24"/>
          <w:szCs w:val="24"/>
        </w:rPr>
        <w:t>, нет)</w:t>
      </w:r>
    </w:p>
    <w:p w:rsidR="00DE5BD5" w:rsidRDefault="00DE5BD5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9092D" w:rsidRPr="00DE5BD5" w:rsidRDefault="0030292D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BD5">
        <w:rPr>
          <w:rFonts w:ascii="Times New Roman" w:hAnsi="Times New Roman" w:cs="Times New Roman"/>
          <w:b/>
          <w:sz w:val="24"/>
          <w:szCs w:val="24"/>
        </w:rPr>
        <w:t>8. Массовая работа</w:t>
      </w:r>
    </w:p>
    <w:p w:rsidR="00DE5BD5" w:rsidRPr="00DE5BD5" w:rsidRDefault="00DE5BD5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BD5" w:rsidRPr="00DE5BD5" w:rsidRDefault="00DE5BD5" w:rsidP="00DE5BD5">
      <w:pPr>
        <w:spacing w:after="296"/>
        <w:rPr>
          <w:sz w:val="28"/>
          <w:szCs w:val="28"/>
        </w:rPr>
      </w:pPr>
      <w:r w:rsidRPr="00DE5BD5">
        <w:rPr>
          <w:rFonts w:eastAsia="Monotype Corsiva"/>
          <w:sz w:val="28"/>
          <w:szCs w:val="28"/>
          <w:u w:val="single" w:color="000000"/>
        </w:rPr>
        <w:t>Знаменательные и памятные даты на 2023 – 2024  учебный год:</w:t>
      </w:r>
    </w:p>
    <w:p w:rsidR="00DE5BD5" w:rsidRPr="00DE5BD5" w:rsidRDefault="00DE5BD5" w:rsidP="00DE5BD5">
      <w:pPr>
        <w:numPr>
          <w:ilvl w:val="0"/>
          <w:numId w:val="4"/>
        </w:numPr>
        <w:autoSpaceDN w:val="0"/>
        <w:spacing w:after="332" w:line="264" w:lineRule="auto"/>
        <w:ind w:right="25" w:hanging="696"/>
        <w:rPr>
          <w:sz w:val="28"/>
          <w:szCs w:val="28"/>
        </w:rPr>
      </w:pPr>
      <w:r w:rsidRPr="00DE5BD5">
        <w:rPr>
          <w:rFonts w:eastAsia="Arial"/>
          <w:sz w:val="28"/>
          <w:szCs w:val="28"/>
          <w:u w:val="single" w:color="111115"/>
        </w:rPr>
        <w:t xml:space="preserve">год - </w:t>
      </w:r>
      <w:r w:rsidRPr="00DE5BD5">
        <w:rPr>
          <w:sz w:val="28"/>
          <w:szCs w:val="28"/>
        </w:rPr>
        <w:t>год педагога и наставника в России</w:t>
      </w:r>
    </w:p>
    <w:p w:rsidR="00DE5BD5" w:rsidRPr="00DE5BD5" w:rsidRDefault="00DE5BD5" w:rsidP="00DE5BD5">
      <w:pPr>
        <w:numPr>
          <w:ilvl w:val="0"/>
          <w:numId w:val="4"/>
        </w:numPr>
        <w:autoSpaceDN w:val="0"/>
        <w:spacing w:after="342" w:line="256" w:lineRule="auto"/>
        <w:ind w:right="25" w:hanging="696"/>
        <w:rPr>
          <w:sz w:val="28"/>
          <w:szCs w:val="28"/>
        </w:rPr>
      </w:pPr>
      <w:r w:rsidRPr="00DE5BD5">
        <w:rPr>
          <w:rFonts w:eastAsia="Arial"/>
          <w:sz w:val="28"/>
          <w:szCs w:val="28"/>
          <w:u w:val="single" w:color="333333"/>
        </w:rPr>
        <w:t xml:space="preserve">год </w:t>
      </w:r>
      <w:proofErr w:type="gramStart"/>
      <w:r w:rsidRPr="00DE5BD5">
        <w:rPr>
          <w:rFonts w:eastAsia="Arial"/>
          <w:sz w:val="28"/>
          <w:szCs w:val="28"/>
          <w:u w:val="single" w:color="333333"/>
        </w:rPr>
        <w:t>–</w:t>
      </w:r>
      <w:r w:rsidRPr="00DE5BD5">
        <w:rPr>
          <w:sz w:val="28"/>
          <w:szCs w:val="28"/>
        </w:rPr>
        <w:t>г</w:t>
      </w:r>
      <w:proofErr w:type="gramEnd"/>
      <w:r w:rsidRPr="00DE5BD5">
        <w:rPr>
          <w:sz w:val="28"/>
          <w:szCs w:val="28"/>
        </w:rPr>
        <w:t>од Российской академии наук</w:t>
      </w:r>
    </w:p>
    <w:p w:rsidR="00DE5BD5" w:rsidRPr="00DE5BD5" w:rsidRDefault="00DE5BD5" w:rsidP="00DE5BD5">
      <w:pPr>
        <w:spacing w:after="292" w:line="295" w:lineRule="auto"/>
        <w:ind w:left="-5" w:right="50" w:hanging="10"/>
        <w:jc w:val="both"/>
        <w:rPr>
          <w:sz w:val="28"/>
          <w:szCs w:val="28"/>
        </w:rPr>
      </w:pPr>
      <w:r w:rsidRPr="00DE5BD5">
        <w:rPr>
          <w:rFonts w:eastAsia="Arial"/>
          <w:sz w:val="28"/>
          <w:szCs w:val="28"/>
        </w:rPr>
        <w:t>22 августа</w:t>
      </w:r>
      <w:r w:rsidRPr="00DE5BD5">
        <w:rPr>
          <w:sz w:val="28"/>
          <w:szCs w:val="28"/>
        </w:rPr>
        <w:t xml:space="preserve"> – День Государственного флага РФ. Ежегодно 22 августа в России отмечается День Государственного флага Российской Федерации, установленный на основании Указа Президента Российской Федерации № 1714 от 20 августа 1994 года.</w:t>
      </w:r>
    </w:p>
    <w:p w:rsidR="00DE5BD5" w:rsidRPr="00DE5BD5" w:rsidRDefault="00DE5BD5" w:rsidP="00DE5BD5">
      <w:pPr>
        <w:spacing w:after="332" w:line="264" w:lineRule="auto"/>
        <w:ind w:left="-5" w:right="50" w:hanging="10"/>
        <w:jc w:val="both"/>
        <w:rPr>
          <w:sz w:val="28"/>
          <w:szCs w:val="28"/>
        </w:rPr>
      </w:pPr>
      <w:r w:rsidRPr="00DE5BD5">
        <w:rPr>
          <w:rFonts w:eastAsia="Arial"/>
          <w:sz w:val="28"/>
          <w:szCs w:val="28"/>
        </w:rPr>
        <w:t>1 сентября</w:t>
      </w:r>
      <w:r w:rsidRPr="00DE5BD5">
        <w:rPr>
          <w:sz w:val="28"/>
          <w:szCs w:val="28"/>
        </w:rPr>
        <w:t xml:space="preserve"> – День знаний.</w:t>
      </w:r>
    </w:p>
    <w:p w:rsidR="00DE5BD5" w:rsidRPr="00DE5BD5" w:rsidRDefault="00DE5BD5" w:rsidP="00DE5BD5">
      <w:pPr>
        <w:spacing w:after="292" w:line="295" w:lineRule="auto"/>
        <w:ind w:left="-5" w:right="50" w:hanging="10"/>
        <w:jc w:val="both"/>
        <w:rPr>
          <w:sz w:val="28"/>
          <w:szCs w:val="28"/>
        </w:rPr>
      </w:pPr>
      <w:r w:rsidRPr="00DE5BD5">
        <w:rPr>
          <w:rFonts w:eastAsia="Arial"/>
          <w:sz w:val="28"/>
          <w:szCs w:val="28"/>
        </w:rPr>
        <w:t>3 сентября</w:t>
      </w:r>
      <w:r w:rsidRPr="00DE5BD5">
        <w:rPr>
          <w:sz w:val="28"/>
          <w:szCs w:val="28"/>
        </w:rPr>
        <w:t xml:space="preserve"> – День солидарности в борьбе с терроризмом. Эта самая новая памятная дата России, установленная федеральным законом «О днях воинской славы России» от 6 июля 2005 года. Она связана с трагическими событиями в Беслане.</w:t>
      </w:r>
    </w:p>
    <w:p w:rsidR="00DE5BD5" w:rsidRPr="00DE5BD5" w:rsidRDefault="00DE5BD5" w:rsidP="00DE5BD5">
      <w:pPr>
        <w:spacing w:after="292" w:line="295" w:lineRule="auto"/>
        <w:ind w:left="-5" w:right="50" w:hanging="10"/>
        <w:jc w:val="both"/>
        <w:rPr>
          <w:sz w:val="28"/>
          <w:szCs w:val="28"/>
        </w:rPr>
      </w:pPr>
      <w:r w:rsidRPr="00DE5BD5">
        <w:rPr>
          <w:rFonts w:eastAsia="Arial"/>
          <w:sz w:val="28"/>
          <w:szCs w:val="28"/>
        </w:rPr>
        <w:t>11 сентября</w:t>
      </w:r>
      <w:r w:rsidRPr="00DE5BD5">
        <w:rPr>
          <w:sz w:val="28"/>
          <w:szCs w:val="28"/>
        </w:rPr>
        <w:t xml:space="preserve"> -  День памяти жертв фашизма - международная дата, которая отмечается ежегодно, во второе воскресение сентября и посвящена десяткам миллионов жертв фашизма.</w:t>
      </w:r>
    </w:p>
    <w:p w:rsidR="00DE5BD5" w:rsidRPr="00DE5BD5" w:rsidRDefault="00DE5BD5" w:rsidP="00DE5BD5">
      <w:pPr>
        <w:spacing w:after="292" w:line="295" w:lineRule="auto"/>
        <w:ind w:left="-5" w:right="50" w:hanging="10"/>
        <w:jc w:val="both"/>
        <w:rPr>
          <w:sz w:val="28"/>
          <w:szCs w:val="28"/>
        </w:rPr>
      </w:pPr>
      <w:r w:rsidRPr="00DE5BD5">
        <w:rPr>
          <w:rFonts w:eastAsia="Arial"/>
          <w:sz w:val="28"/>
          <w:szCs w:val="28"/>
        </w:rPr>
        <w:t>21 сентября</w:t>
      </w:r>
      <w:r w:rsidRPr="00DE5BD5">
        <w:rPr>
          <w:sz w:val="28"/>
          <w:szCs w:val="28"/>
        </w:rPr>
        <w:t xml:space="preserve"> – Международный день мира. В 1982 году в своей резолюции Генеральная Ассамблея ООН провозгласила Международный день мира как день всеобщего прекращения огня и отказа от насилия.</w:t>
      </w:r>
    </w:p>
    <w:p w:rsidR="00DE5BD5" w:rsidRPr="00DE5BD5" w:rsidRDefault="007C1FED" w:rsidP="00DE5BD5">
      <w:pPr>
        <w:spacing w:after="332" w:line="264" w:lineRule="auto"/>
        <w:ind w:left="-5" w:right="50" w:hanging="1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pict>
          <v:group id="Group 69303" o:spid="_x0000_s1026" style="position:absolute;left:0;text-align:left;margin-left:-1.45pt;margin-top:-3.15pt;width:731.45pt;height:48.5pt;z-index:-251658240" coordsize="92896,6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">
            <v:shape id="Shape 78026" o:spid="_x0000_s1027" style="position:absolute;left:182;width:92531;height:2103;visibility:visible" coordsize="9253093,2103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" adj="0,,0" path="m,l9253093,r,210312l,210312,,e" fillcolor="#fbfbfb" stroked="f" strokeweight="0">
              <v:stroke miterlimit="83231f" joinstyle="miter"/>
              <v:formulas/>
              <v:path arrowok="t" o:connecttype="segments" textboxrect="0,0,9253093,210312"/>
            </v:shape>
            <v:shape id="Shape 78027" o:spid="_x0000_s1028" style="position:absolute;top:2103;width:92896;height:4053;visibility:visible" coordsize="9289669,4053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" adj="0,,0" path="m,l9289669,r,405384l,405384,,e" stroked="f" strokeweight="0">
              <v:stroke miterlimit="83231f" joinstyle="miter"/>
              <v:formulas/>
              <v:path arrowok="t" o:connecttype="segments" textboxrect="0,0,9289669,405384"/>
            </v:shape>
          </v:group>
        </w:pict>
      </w:r>
      <w:r w:rsidR="00DE5BD5" w:rsidRPr="00DE5BD5">
        <w:rPr>
          <w:rFonts w:eastAsia="Arial"/>
          <w:sz w:val="28"/>
          <w:szCs w:val="28"/>
        </w:rPr>
        <w:t xml:space="preserve"> 27 сентября - </w:t>
      </w:r>
      <w:r w:rsidR="00DE5BD5" w:rsidRPr="00DE5BD5">
        <w:rPr>
          <w:sz w:val="28"/>
          <w:szCs w:val="28"/>
        </w:rPr>
        <w:t xml:space="preserve">День воспитателя и всех дошкольных работников в России. Он был учреждён по инициативе ряда </w:t>
      </w:r>
      <w:r w:rsidR="00DE5BD5" w:rsidRPr="00DE5BD5">
        <w:rPr>
          <w:sz w:val="28"/>
          <w:szCs w:val="28"/>
          <w:shd w:val="clear" w:color="auto" w:fill="FBFBFB"/>
        </w:rPr>
        <w:t xml:space="preserve">российских педагогических изданий в 2004 году. </w:t>
      </w:r>
    </w:p>
    <w:p w:rsidR="00DE5BD5" w:rsidRPr="00DE5BD5" w:rsidRDefault="00DE5BD5" w:rsidP="00DE5BD5">
      <w:pPr>
        <w:spacing w:after="292" w:line="295" w:lineRule="auto"/>
        <w:ind w:left="-5" w:right="50" w:hanging="10"/>
        <w:jc w:val="both"/>
        <w:rPr>
          <w:sz w:val="28"/>
          <w:szCs w:val="28"/>
        </w:rPr>
      </w:pPr>
      <w:r w:rsidRPr="00DE5BD5">
        <w:rPr>
          <w:rFonts w:eastAsia="Arial"/>
          <w:sz w:val="28"/>
          <w:szCs w:val="28"/>
        </w:rPr>
        <w:t>1 октября</w:t>
      </w:r>
      <w:r w:rsidRPr="00DE5BD5">
        <w:rPr>
          <w:sz w:val="28"/>
          <w:szCs w:val="28"/>
        </w:rPr>
        <w:t xml:space="preserve"> – Международный день пожилых людей. 14 декабря 1990 года Генеральная Ассамблея ООН постановила считать 1 октября Международным днем пожилых людей.</w:t>
      </w:r>
    </w:p>
    <w:p w:rsidR="00DE5BD5" w:rsidRPr="00DE5BD5" w:rsidRDefault="00DE5BD5" w:rsidP="00DE5BD5">
      <w:pPr>
        <w:spacing w:after="332" w:line="264" w:lineRule="auto"/>
        <w:ind w:left="-5" w:right="50" w:hanging="10"/>
        <w:jc w:val="both"/>
        <w:rPr>
          <w:sz w:val="28"/>
          <w:szCs w:val="28"/>
        </w:rPr>
      </w:pPr>
      <w:r w:rsidRPr="00DE5BD5">
        <w:rPr>
          <w:rFonts w:eastAsia="Arial"/>
          <w:sz w:val="28"/>
          <w:szCs w:val="28"/>
        </w:rPr>
        <w:t>5 октября</w:t>
      </w:r>
      <w:r w:rsidRPr="00DE5BD5">
        <w:rPr>
          <w:sz w:val="28"/>
          <w:szCs w:val="28"/>
        </w:rPr>
        <w:t xml:space="preserve"> – День учителя.</w:t>
      </w:r>
    </w:p>
    <w:p w:rsidR="00DE5BD5" w:rsidRPr="00DE5BD5" w:rsidRDefault="00DE5BD5" w:rsidP="00DE5BD5">
      <w:pPr>
        <w:spacing w:after="332" w:line="264" w:lineRule="auto"/>
        <w:ind w:left="-5" w:right="50" w:hanging="10"/>
        <w:jc w:val="both"/>
        <w:rPr>
          <w:sz w:val="28"/>
          <w:szCs w:val="28"/>
        </w:rPr>
      </w:pPr>
      <w:r w:rsidRPr="00DE5BD5">
        <w:rPr>
          <w:rFonts w:eastAsia="Arial"/>
          <w:sz w:val="28"/>
          <w:szCs w:val="28"/>
        </w:rPr>
        <w:lastRenderedPageBreak/>
        <w:t>26 октября</w:t>
      </w:r>
      <w:r w:rsidRPr="00DE5BD5">
        <w:rPr>
          <w:sz w:val="28"/>
          <w:szCs w:val="28"/>
        </w:rPr>
        <w:t xml:space="preserve"> - Международный день школьных библиотек  (Учреждён Международной ассоциацией школьных библиотек, отмечается в четвёртый понедельник октября).</w:t>
      </w:r>
    </w:p>
    <w:p w:rsidR="00DE5BD5" w:rsidRPr="00DE5BD5" w:rsidRDefault="00DE5BD5" w:rsidP="00DE5BD5">
      <w:pPr>
        <w:spacing w:after="292" w:line="295" w:lineRule="auto"/>
        <w:ind w:left="-5" w:right="50" w:hanging="10"/>
        <w:jc w:val="both"/>
        <w:rPr>
          <w:sz w:val="28"/>
          <w:szCs w:val="28"/>
        </w:rPr>
      </w:pPr>
      <w:r w:rsidRPr="00DE5BD5">
        <w:rPr>
          <w:rFonts w:eastAsia="Arial"/>
          <w:sz w:val="28"/>
          <w:szCs w:val="28"/>
        </w:rPr>
        <w:t>4 ноября</w:t>
      </w:r>
      <w:r w:rsidRPr="00DE5BD5">
        <w:rPr>
          <w:sz w:val="28"/>
          <w:szCs w:val="28"/>
        </w:rPr>
        <w:t xml:space="preserve"> – День народного единства. 4 ноября — день Казанской иконы Божией Матери — с 2005 года отмечается как День народного единства.</w:t>
      </w:r>
    </w:p>
    <w:p w:rsidR="00DE5BD5" w:rsidRPr="00DE5BD5" w:rsidRDefault="00DE5BD5" w:rsidP="00DE5BD5">
      <w:pPr>
        <w:spacing w:after="278" w:line="304" w:lineRule="auto"/>
        <w:rPr>
          <w:sz w:val="28"/>
          <w:szCs w:val="28"/>
        </w:rPr>
      </w:pPr>
      <w:r w:rsidRPr="00DE5BD5">
        <w:rPr>
          <w:rFonts w:eastAsia="Arial"/>
          <w:sz w:val="28"/>
          <w:szCs w:val="28"/>
          <w:shd w:val="clear" w:color="auto" w:fill="FBFBFB"/>
        </w:rPr>
        <w:t xml:space="preserve">18 ноября - </w:t>
      </w:r>
      <w:r w:rsidRPr="00DE5BD5">
        <w:rPr>
          <w:sz w:val="28"/>
          <w:szCs w:val="28"/>
          <w:shd w:val="clear" w:color="auto" w:fill="FBFBFB"/>
        </w:rPr>
        <w:t xml:space="preserve">День рождения Деда Мороза. Считается, что именно 18 ноября на его вотчине — в Великом Устюге — </w:t>
      </w:r>
      <w:proofErr w:type="spellStart"/>
      <w:r w:rsidRPr="00DE5BD5">
        <w:rPr>
          <w:sz w:val="28"/>
          <w:szCs w:val="28"/>
          <w:shd w:val="clear" w:color="auto" w:fill="FBFBFB"/>
        </w:rPr>
        <w:t>всвои</w:t>
      </w:r>
      <w:proofErr w:type="spellEnd"/>
      <w:r w:rsidRPr="00DE5BD5">
        <w:rPr>
          <w:sz w:val="28"/>
          <w:szCs w:val="28"/>
          <w:shd w:val="clear" w:color="auto" w:fill="FBFBFB"/>
        </w:rPr>
        <w:t xml:space="preserve"> права вступает настоящая зима, и ударяют морозы.</w:t>
      </w:r>
    </w:p>
    <w:p w:rsidR="00DE5BD5" w:rsidRPr="00DE5BD5" w:rsidRDefault="00DE5BD5" w:rsidP="00DE5BD5">
      <w:pPr>
        <w:spacing w:after="292" w:line="295" w:lineRule="auto"/>
        <w:ind w:left="-5" w:right="50" w:hanging="10"/>
        <w:jc w:val="both"/>
        <w:rPr>
          <w:sz w:val="28"/>
          <w:szCs w:val="28"/>
        </w:rPr>
      </w:pPr>
      <w:r w:rsidRPr="00DE5BD5">
        <w:rPr>
          <w:rFonts w:eastAsia="Arial"/>
          <w:sz w:val="28"/>
          <w:szCs w:val="28"/>
        </w:rPr>
        <w:t xml:space="preserve">29 ноября </w:t>
      </w:r>
      <w:r w:rsidRPr="00DE5BD5">
        <w:rPr>
          <w:sz w:val="28"/>
          <w:szCs w:val="28"/>
        </w:rPr>
        <w:t>– День матери в России. Установленный Указом Президента Российской Федерации Б. Н. Ельцина № 120 «О Дне матери» от 30 января 1998 года, он празднуется в последнее воскресенье ноября.</w:t>
      </w:r>
    </w:p>
    <w:p w:rsidR="00DE5BD5" w:rsidRPr="00DE5BD5" w:rsidRDefault="00DE5BD5" w:rsidP="00DE5BD5">
      <w:pPr>
        <w:spacing w:after="292" w:line="295" w:lineRule="auto"/>
        <w:ind w:left="-5" w:right="50" w:hanging="10"/>
        <w:jc w:val="both"/>
        <w:rPr>
          <w:sz w:val="28"/>
          <w:szCs w:val="28"/>
        </w:rPr>
      </w:pPr>
      <w:r w:rsidRPr="00DE5BD5">
        <w:rPr>
          <w:rFonts w:eastAsia="Arial"/>
          <w:sz w:val="28"/>
          <w:szCs w:val="28"/>
        </w:rPr>
        <w:t xml:space="preserve">3 декабря - </w:t>
      </w:r>
      <w:r w:rsidRPr="00DE5BD5">
        <w:rPr>
          <w:sz w:val="28"/>
          <w:szCs w:val="28"/>
        </w:rPr>
        <w:t>День Неизвестного Солдата – в память о российских и советских воинах, погибших в боевых действиях на территории нашей страны или за ее пределами. Решение об его учреждении было принято Госдумой в октябре 2014 года, а соответствующий указ был подписан президентом РФ 5 ноября 2014 года.</w:t>
      </w:r>
    </w:p>
    <w:p w:rsidR="00DE5BD5" w:rsidRPr="00DE5BD5" w:rsidRDefault="00DE5BD5" w:rsidP="00DE5BD5">
      <w:pPr>
        <w:spacing w:after="20" w:line="295" w:lineRule="auto"/>
        <w:ind w:left="-5" w:right="50" w:hanging="10"/>
        <w:jc w:val="both"/>
        <w:rPr>
          <w:sz w:val="28"/>
          <w:szCs w:val="28"/>
        </w:rPr>
      </w:pPr>
      <w:r w:rsidRPr="00DE5BD5">
        <w:rPr>
          <w:rFonts w:eastAsia="Arial"/>
          <w:sz w:val="28"/>
          <w:szCs w:val="28"/>
        </w:rPr>
        <w:t>8 февраля</w:t>
      </w:r>
      <w:r w:rsidRPr="00DE5BD5">
        <w:rPr>
          <w:sz w:val="28"/>
          <w:szCs w:val="28"/>
        </w:rPr>
        <w:t xml:space="preserve"> - День памяти юного героя-антифашиста отмечается в мире с 1964 года, который утвержден был очередной </w:t>
      </w:r>
    </w:p>
    <w:p w:rsidR="00DE5BD5" w:rsidRPr="00DE5BD5" w:rsidRDefault="00DE5BD5" w:rsidP="00DE5BD5">
      <w:pPr>
        <w:spacing w:after="292" w:line="295" w:lineRule="auto"/>
        <w:ind w:left="-5" w:right="50" w:hanging="10"/>
        <w:jc w:val="both"/>
        <w:rPr>
          <w:sz w:val="28"/>
          <w:szCs w:val="28"/>
        </w:rPr>
      </w:pPr>
      <w:r w:rsidRPr="00DE5BD5">
        <w:rPr>
          <w:sz w:val="28"/>
          <w:szCs w:val="28"/>
        </w:rPr>
        <w:t xml:space="preserve">Ассамблеей ООН, в честь погибших участников антифашистских демонстраций - французского школьника Даниэля </w:t>
      </w:r>
      <w:proofErr w:type="spellStart"/>
      <w:r w:rsidRPr="00DE5BD5">
        <w:rPr>
          <w:sz w:val="28"/>
          <w:szCs w:val="28"/>
        </w:rPr>
        <w:t>Фери</w:t>
      </w:r>
      <w:proofErr w:type="spellEnd"/>
      <w:r w:rsidRPr="00DE5BD5">
        <w:rPr>
          <w:sz w:val="28"/>
          <w:szCs w:val="28"/>
        </w:rPr>
        <w:t xml:space="preserve"> (1962) и иракского мальчика </w:t>
      </w:r>
      <w:proofErr w:type="spellStart"/>
      <w:r w:rsidRPr="00DE5BD5">
        <w:rPr>
          <w:sz w:val="28"/>
          <w:szCs w:val="28"/>
        </w:rPr>
        <w:t>ФадылаДжамаля</w:t>
      </w:r>
      <w:proofErr w:type="spellEnd"/>
      <w:r w:rsidRPr="00DE5BD5">
        <w:rPr>
          <w:sz w:val="28"/>
          <w:szCs w:val="28"/>
        </w:rPr>
        <w:t xml:space="preserve"> (1963).</w:t>
      </w:r>
    </w:p>
    <w:p w:rsidR="00DE5BD5" w:rsidRPr="00DE5BD5" w:rsidRDefault="00DE5BD5" w:rsidP="00DE5BD5">
      <w:pPr>
        <w:spacing w:after="289" w:line="302" w:lineRule="auto"/>
        <w:ind w:left="-5" w:right="48" w:hanging="10"/>
        <w:jc w:val="both"/>
        <w:rPr>
          <w:sz w:val="28"/>
          <w:szCs w:val="28"/>
        </w:rPr>
      </w:pPr>
      <w:r w:rsidRPr="00DE5BD5">
        <w:rPr>
          <w:rFonts w:eastAsia="Arial"/>
          <w:sz w:val="28"/>
          <w:szCs w:val="28"/>
        </w:rPr>
        <w:t>15 февраля</w:t>
      </w:r>
      <w:r w:rsidRPr="00DE5BD5">
        <w:rPr>
          <w:sz w:val="28"/>
          <w:szCs w:val="28"/>
        </w:rPr>
        <w:t xml:space="preserve"> - День памяти о россиянах, исполнявших служебный долг за пределами Отечества. В этот день, 15 февраля 1989 года, последняя колонна советских войск покинула территорию Афганистана. </w:t>
      </w:r>
    </w:p>
    <w:p w:rsidR="00DE5BD5" w:rsidRPr="00DE5BD5" w:rsidRDefault="00DE5BD5" w:rsidP="00DE5BD5">
      <w:pPr>
        <w:spacing w:after="292" w:line="295" w:lineRule="auto"/>
        <w:ind w:left="-5" w:right="50" w:hanging="10"/>
        <w:jc w:val="both"/>
        <w:rPr>
          <w:sz w:val="28"/>
          <w:szCs w:val="28"/>
        </w:rPr>
      </w:pPr>
      <w:r w:rsidRPr="00DE5BD5">
        <w:rPr>
          <w:rFonts w:eastAsia="Arial"/>
          <w:sz w:val="28"/>
          <w:szCs w:val="28"/>
        </w:rPr>
        <w:t>21 февраля</w:t>
      </w:r>
      <w:r w:rsidRPr="00DE5BD5">
        <w:rPr>
          <w:sz w:val="28"/>
          <w:szCs w:val="28"/>
        </w:rPr>
        <w:t xml:space="preserve"> – Международный день родного языка.  Международный день родного языка, провозглашенный Генеральной конференцией ЮНЕСКО 17 ноября 1999 года, отмечается каждый год с февраля 2000 года с целью содействия языковому и культурному разнообразию.</w:t>
      </w:r>
    </w:p>
    <w:p w:rsidR="00DE5BD5" w:rsidRPr="00DE5BD5" w:rsidRDefault="00DE5BD5" w:rsidP="00DE5BD5">
      <w:pPr>
        <w:spacing w:after="289" w:line="302" w:lineRule="auto"/>
        <w:ind w:left="-5" w:right="48" w:hanging="10"/>
        <w:jc w:val="both"/>
        <w:rPr>
          <w:sz w:val="28"/>
          <w:szCs w:val="28"/>
        </w:rPr>
      </w:pPr>
      <w:r w:rsidRPr="00DE5BD5">
        <w:rPr>
          <w:rFonts w:eastAsia="Arial"/>
          <w:sz w:val="28"/>
          <w:szCs w:val="28"/>
        </w:rPr>
        <w:t>23 февраля</w:t>
      </w:r>
      <w:r w:rsidRPr="00DE5BD5">
        <w:rPr>
          <w:sz w:val="28"/>
          <w:szCs w:val="28"/>
        </w:rPr>
        <w:t xml:space="preserve"> – День защитника Отечества. С 1922 года в СССР эта дата ежегодно традиционно отмечалась как «День Красной армии», с 1946 года — «День Советской армии», с 1949 по 1991 годы — «День Советской армии </w:t>
      </w:r>
      <w:r w:rsidRPr="00DE5BD5">
        <w:rPr>
          <w:sz w:val="28"/>
          <w:szCs w:val="28"/>
        </w:rPr>
        <w:lastRenderedPageBreak/>
        <w:t xml:space="preserve">и </w:t>
      </w:r>
      <w:proofErr w:type="spellStart"/>
      <w:r w:rsidRPr="00DE5BD5">
        <w:rPr>
          <w:sz w:val="28"/>
          <w:szCs w:val="28"/>
        </w:rPr>
        <w:t>Военноморского</w:t>
      </w:r>
      <w:proofErr w:type="spellEnd"/>
      <w:r w:rsidRPr="00DE5BD5">
        <w:rPr>
          <w:sz w:val="28"/>
          <w:szCs w:val="28"/>
        </w:rPr>
        <w:t xml:space="preserve"> флота», с 1995 г – «День защитников Отечества», с 2006 – «День защитника Отечества».</w:t>
      </w:r>
    </w:p>
    <w:p w:rsidR="00DE5BD5" w:rsidRPr="00DE5BD5" w:rsidRDefault="00DE5BD5" w:rsidP="00DE5BD5">
      <w:pPr>
        <w:spacing w:after="332" w:line="264" w:lineRule="auto"/>
        <w:ind w:left="-5" w:right="50" w:hanging="10"/>
        <w:jc w:val="both"/>
        <w:rPr>
          <w:sz w:val="28"/>
          <w:szCs w:val="28"/>
        </w:rPr>
      </w:pPr>
      <w:r w:rsidRPr="00DE5BD5">
        <w:rPr>
          <w:rFonts w:eastAsia="Arial"/>
          <w:sz w:val="28"/>
          <w:szCs w:val="28"/>
        </w:rPr>
        <w:t>8 марта</w:t>
      </w:r>
      <w:r w:rsidRPr="00DE5BD5">
        <w:rPr>
          <w:sz w:val="28"/>
          <w:szCs w:val="28"/>
        </w:rPr>
        <w:t xml:space="preserve"> – Международный женский день.</w:t>
      </w:r>
    </w:p>
    <w:p w:rsidR="00DE5BD5" w:rsidRPr="00DE5BD5" w:rsidRDefault="00DE5BD5" w:rsidP="00DE5BD5">
      <w:pPr>
        <w:spacing w:after="292" w:line="295" w:lineRule="auto"/>
        <w:ind w:left="-5" w:right="50" w:hanging="10"/>
        <w:jc w:val="both"/>
        <w:rPr>
          <w:sz w:val="28"/>
          <w:szCs w:val="28"/>
        </w:rPr>
      </w:pPr>
      <w:r w:rsidRPr="00DE5BD5">
        <w:rPr>
          <w:rFonts w:eastAsia="Arial"/>
          <w:sz w:val="28"/>
          <w:szCs w:val="28"/>
        </w:rPr>
        <w:t>21 марта</w:t>
      </w:r>
      <w:r w:rsidRPr="00DE5BD5">
        <w:rPr>
          <w:sz w:val="28"/>
          <w:szCs w:val="28"/>
        </w:rPr>
        <w:t xml:space="preserve"> – Всемирный день поэзии. В 1999 году на 30-й сессии генеральной конференции ЮНЕСКО было решено ежегодно </w:t>
      </w:r>
      <w:proofErr w:type="gramStart"/>
      <w:r w:rsidRPr="00DE5BD5">
        <w:rPr>
          <w:sz w:val="28"/>
          <w:szCs w:val="28"/>
        </w:rPr>
        <w:t>отмечать</w:t>
      </w:r>
      <w:proofErr w:type="gramEnd"/>
      <w:r w:rsidRPr="00DE5BD5">
        <w:rPr>
          <w:sz w:val="28"/>
          <w:szCs w:val="28"/>
        </w:rPr>
        <w:t xml:space="preserve"> Всемирный день поэзии 21 марта.</w:t>
      </w:r>
    </w:p>
    <w:p w:rsidR="00DE5BD5" w:rsidRPr="00DE5BD5" w:rsidRDefault="00DE5BD5" w:rsidP="00DE5BD5">
      <w:pPr>
        <w:spacing w:after="292" w:line="295" w:lineRule="auto"/>
        <w:ind w:left="-5" w:right="50" w:hanging="10"/>
        <w:jc w:val="both"/>
        <w:rPr>
          <w:sz w:val="28"/>
          <w:szCs w:val="28"/>
        </w:rPr>
      </w:pPr>
      <w:r w:rsidRPr="00DE5BD5">
        <w:rPr>
          <w:rFonts w:eastAsia="Arial"/>
          <w:sz w:val="28"/>
          <w:szCs w:val="28"/>
        </w:rPr>
        <w:t>27 марта</w:t>
      </w:r>
      <w:r w:rsidRPr="00DE5BD5">
        <w:rPr>
          <w:sz w:val="28"/>
          <w:szCs w:val="28"/>
        </w:rPr>
        <w:t xml:space="preserve"> – Всемирный день театра. </w:t>
      </w:r>
      <w:proofErr w:type="gramStart"/>
      <w:r w:rsidRPr="00DE5BD5">
        <w:rPr>
          <w:sz w:val="28"/>
          <w:szCs w:val="28"/>
        </w:rPr>
        <w:t>Установлен</w:t>
      </w:r>
      <w:proofErr w:type="gramEnd"/>
      <w:r w:rsidRPr="00DE5BD5">
        <w:rPr>
          <w:sz w:val="28"/>
          <w:szCs w:val="28"/>
        </w:rPr>
        <w:t xml:space="preserve"> в 1961 году IX конгрессом Международного института театра.</w:t>
      </w:r>
    </w:p>
    <w:p w:rsidR="00DE5BD5" w:rsidRPr="00DE5BD5" w:rsidRDefault="00DE5BD5" w:rsidP="00DE5BD5">
      <w:pPr>
        <w:numPr>
          <w:ilvl w:val="0"/>
          <w:numId w:val="5"/>
        </w:numPr>
        <w:autoSpaceDN w:val="0"/>
        <w:spacing w:after="332" w:line="264" w:lineRule="auto"/>
        <w:ind w:right="50" w:hanging="230"/>
        <w:jc w:val="both"/>
        <w:rPr>
          <w:sz w:val="28"/>
          <w:szCs w:val="28"/>
        </w:rPr>
      </w:pPr>
      <w:r w:rsidRPr="00DE5BD5">
        <w:rPr>
          <w:rFonts w:eastAsia="Arial"/>
          <w:sz w:val="28"/>
          <w:szCs w:val="28"/>
        </w:rPr>
        <w:t>апреля</w:t>
      </w:r>
      <w:r w:rsidRPr="00DE5BD5">
        <w:rPr>
          <w:sz w:val="28"/>
          <w:szCs w:val="28"/>
        </w:rPr>
        <w:t xml:space="preserve"> – День смеха.</w:t>
      </w:r>
    </w:p>
    <w:p w:rsidR="00DE5BD5" w:rsidRPr="00DE5BD5" w:rsidRDefault="00DE5BD5" w:rsidP="00DE5BD5">
      <w:pPr>
        <w:numPr>
          <w:ilvl w:val="0"/>
          <w:numId w:val="5"/>
        </w:numPr>
        <w:autoSpaceDN w:val="0"/>
        <w:spacing w:after="292" w:line="295" w:lineRule="auto"/>
        <w:ind w:right="50" w:hanging="230"/>
        <w:jc w:val="both"/>
        <w:rPr>
          <w:sz w:val="28"/>
          <w:szCs w:val="28"/>
        </w:rPr>
      </w:pPr>
      <w:r w:rsidRPr="00DE5BD5">
        <w:rPr>
          <w:rFonts w:eastAsia="Arial"/>
          <w:sz w:val="28"/>
          <w:szCs w:val="28"/>
        </w:rPr>
        <w:t>апреля</w:t>
      </w:r>
      <w:r w:rsidRPr="00DE5BD5">
        <w:rPr>
          <w:sz w:val="28"/>
          <w:szCs w:val="28"/>
        </w:rPr>
        <w:t xml:space="preserve"> – Международный день детской книги. Начиная с 1967 года по инициативе и решению Международного совета по детской книге 2 апреля, в день рождения великого сказочника из Дании </w:t>
      </w:r>
      <w:proofErr w:type="spellStart"/>
      <w:r w:rsidRPr="00DE5BD5">
        <w:rPr>
          <w:sz w:val="28"/>
          <w:szCs w:val="28"/>
        </w:rPr>
        <w:t>Ганса</w:t>
      </w:r>
      <w:proofErr w:type="spellEnd"/>
      <w:r w:rsidRPr="00DE5BD5">
        <w:rPr>
          <w:sz w:val="28"/>
          <w:szCs w:val="28"/>
        </w:rPr>
        <w:t xml:space="preserve"> </w:t>
      </w:r>
      <w:proofErr w:type="spellStart"/>
      <w:r w:rsidRPr="00DE5BD5">
        <w:rPr>
          <w:sz w:val="28"/>
          <w:szCs w:val="28"/>
        </w:rPr>
        <w:t>Христиана</w:t>
      </w:r>
      <w:proofErr w:type="spellEnd"/>
      <w:r w:rsidRPr="00DE5BD5">
        <w:rPr>
          <w:sz w:val="28"/>
          <w:szCs w:val="28"/>
        </w:rPr>
        <w:t xml:space="preserve"> Андерсена, весь мир отмечает Международный день детской книги.</w:t>
      </w:r>
    </w:p>
    <w:p w:rsidR="00DE5BD5" w:rsidRPr="00DE5BD5" w:rsidRDefault="00DE5BD5" w:rsidP="00DE5BD5">
      <w:pPr>
        <w:spacing w:after="292" w:line="295" w:lineRule="auto"/>
        <w:ind w:left="-5" w:right="50" w:hanging="10"/>
        <w:jc w:val="both"/>
        <w:rPr>
          <w:sz w:val="28"/>
          <w:szCs w:val="28"/>
        </w:rPr>
      </w:pPr>
      <w:r w:rsidRPr="00DE5BD5">
        <w:rPr>
          <w:rFonts w:eastAsia="Arial"/>
          <w:sz w:val="28"/>
          <w:szCs w:val="28"/>
        </w:rPr>
        <w:t>7 апреля</w:t>
      </w:r>
      <w:r w:rsidRPr="00DE5BD5">
        <w:rPr>
          <w:sz w:val="28"/>
          <w:szCs w:val="28"/>
        </w:rPr>
        <w:t xml:space="preserve"> – Всемирный день здоровья, отмечается ежегодно в день создания в 1948 году Всемирной организации здравоохранения.</w:t>
      </w:r>
    </w:p>
    <w:p w:rsidR="00DE5BD5" w:rsidRPr="00DE5BD5" w:rsidRDefault="00DE5BD5" w:rsidP="00DE5BD5">
      <w:pPr>
        <w:numPr>
          <w:ilvl w:val="0"/>
          <w:numId w:val="6"/>
        </w:numPr>
        <w:autoSpaceDN w:val="0"/>
        <w:spacing w:after="332" w:line="264" w:lineRule="auto"/>
        <w:ind w:right="50" w:hanging="389"/>
        <w:jc w:val="both"/>
        <w:rPr>
          <w:sz w:val="28"/>
          <w:szCs w:val="28"/>
        </w:rPr>
      </w:pPr>
      <w:r w:rsidRPr="00DE5BD5">
        <w:rPr>
          <w:rFonts w:eastAsia="Arial"/>
          <w:sz w:val="28"/>
          <w:szCs w:val="28"/>
        </w:rPr>
        <w:t>апреля</w:t>
      </w:r>
      <w:r w:rsidRPr="00DE5BD5">
        <w:rPr>
          <w:sz w:val="28"/>
          <w:szCs w:val="28"/>
        </w:rPr>
        <w:t xml:space="preserve"> - Международный день освобождения узников фашистских. Дата установлена в память об интернациональном восстании узников концлагеря Бухенвальд, произошедшем 11 апреля 1945 года.</w:t>
      </w:r>
    </w:p>
    <w:p w:rsidR="00DE5BD5" w:rsidRPr="00DE5BD5" w:rsidRDefault="00DE5BD5" w:rsidP="00DE5BD5">
      <w:pPr>
        <w:numPr>
          <w:ilvl w:val="0"/>
          <w:numId w:val="6"/>
        </w:numPr>
        <w:autoSpaceDN w:val="0"/>
        <w:spacing w:after="332" w:line="264" w:lineRule="auto"/>
        <w:ind w:right="50" w:hanging="389"/>
        <w:jc w:val="both"/>
        <w:rPr>
          <w:sz w:val="28"/>
          <w:szCs w:val="28"/>
        </w:rPr>
      </w:pPr>
      <w:r w:rsidRPr="00DE5BD5">
        <w:rPr>
          <w:rFonts w:eastAsia="Arial"/>
          <w:sz w:val="28"/>
          <w:szCs w:val="28"/>
        </w:rPr>
        <w:t>апреля</w:t>
      </w:r>
      <w:r w:rsidRPr="00DE5BD5">
        <w:rPr>
          <w:sz w:val="28"/>
          <w:szCs w:val="28"/>
        </w:rPr>
        <w:t xml:space="preserve"> - Всемирный день авиации и космонавтики.</w:t>
      </w:r>
    </w:p>
    <w:p w:rsidR="00DE5BD5" w:rsidRPr="00DE5BD5" w:rsidRDefault="00DE5BD5" w:rsidP="00DE5BD5">
      <w:pPr>
        <w:spacing w:after="332" w:line="264" w:lineRule="auto"/>
        <w:ind w:left="-5" w:right="50" w:hanging="10"/>
        <w:jc w:val="both"/>
        <w:rPr>
          <w:sz w:val="28"/>
          <w:szCs w:val="28"/>
        </w:rPr>
      </w:pPr>
      <w:r w:rsidRPr="00DE5BD5">
        <w:rPr>
          <w:rFonts w:eastAsia="Arial"/>
          <w:sz w:val="28"/>
          <w:szCs w:val="28"/>
        </w:rPr>
        <w:t>1 мая</w:t>
      </w:r>
      <w:r w:rsidRPr="00DE5BD5">
        <w:rPr>
          <w:sz w:val="28"/>
          <w:szCs w:val="28"/>
        </w:rPr>
        <w:t xml:space="preserve"> – Праздник труда (День труда).</w:t>
      </w:r>
    </w:p>
    <w:p w:rsidR="00DE5BD5" w:rsidRPr="00DE5BD5" w:rsidRDefault="00DE5BD5" w:rsidP="00DE5BD5">
      <w:pPr>
        <w:spacing w:after="332" w:line="264" w:lineRule="auto"/>
        <w:ind w:left="-5" w:right="50" w:hanging="10"/>
        <w:jc w:val="both"/>
        <w:rPr>
          <w:sz w:val="28"/>
          <w:szCs w:val="28"/>
        </w:rPr>
      </w:pPr>
      <w:r w:rsidRPr="00DE5BD5">
        <w:rPr>
          <w:rFonts w:eastAsia="Arial"/>
          <w:sz w:val="28"/>
          <w:szCs w:val="28"/>
        </w:rPr>
        <w:t>9 мая</w:t>
      </w:r>
      <w:r w:rsidRPr="00DE5BD5">
        <w:rPr>
          <w:sz w:val="28"/>
          <w:szCs w:val="28"/>
        </w:rPr>
        <w:t xml:space="preserve"> – День Победы в Великой Отечественной войне.</w:t>
      </w:r>
    </w:p>
    <w:p w:rsidR="00DE5BD5" w:rsidRPr="00DE5BD5" w:rsidRDefault="00DE5BD5" w:rsidP="00DE5BD5">
      <w:pPr>
        <w:spacing w:after="292" w:line="295" w:lineRule="auto"/>
        <w:ind w:left="-5" w:right="50" w:hanging="10"/>
        <w:jc w:val="both"/>
        <w:rPr>
          <w:sz w:val="28"/>
          <w:szCs w:val="28"/>
        </w:rPr>
      </w:pPr>
      <w:r w:rsidRPr="00DE5BD5">
        <w:rPr>
          <w:rFonts w:eastAsia="Arial"/>
          <w:sz w:val="28"/>
          <w:szCs w:val="28"/>
        </w:rPr>
        <w:t>15 мая</w:t>
      </w:r>
      <w:r w:rsidRPr="00DE5BD5">
        <w:rPr>
          <w:sz w:val="28"/>
          <w:szCs w:val="28"/>
        </w:rPr>
        <w:t xml:space="preserve"> – Международный день семьи, учрежден Генеральной Ассамблеей ООН в 1993 году.</w:t>
      </w:r>
    </w:p>
    <w:p w:rsidR="00DE5BD5" w:rsidRPr="00DE5BD5" w:rsidRDefault="00DE5BD5" w:rsidP="00DE5BD5">
      <w:pPr>
        <w:spacing w:after="292" w:line="295" w:lineRule="auto"/>
        <w:ind w:left="-5" w:right="50" w:hanging="10"/>
        <w:jc w:val="both"/>
        <w:rPr>
          <w:sz w:val="28"/>
          <w:szCs w:val="28"/>
        </w:rPr>
      </w:pPr>
      <w:r w:rsidRPr="00DE5BD5">
        <w:rPr>
          <w:rFonts w:eastAsia="Arial"/>
          <w:sz w:val="28"/>
          <w:szCs w:val="28"/>
        </w:rPr>
        <w:t>24 мая</w:t>
      </w:r>
      <w:r w:rsidRPr="00DE5BD5">
        <w:rPr>
          <w:sz w:val="28"/>
          <w:szCs w:val="28"/>
        </w:rPr>
        <w:t xml:space="preserve"> - День славянской письменности и культуры. Ежегодно 24 мая во всех славянских странах торжественно прославляют создателей славянской письменности Кирилла и </w:t>
      </w:r>
      <w:proofErr w:type="spellStart"/>
      <w:r w:rsidRPr="00DE5BD5">
        <w:rPr>
          <w:sz w:val="28"/>
          <w:szCs w:val="28"/>
        </w:rPr>
        <w:t>Мефодия</w:t>
      </w:r>
      <w:proofErr w:type="spellEnd"/>
      <w:r w:rsidRPr="00DE5BD5">
        <w:rPr>
          <w:sz w:val="28"/>
          <w:szCs w:val="28"/>
        </w:rPr>
        <w:t xml:space="preserve"> — учителей словенских.</w:t>
      </w:r>
    </w:p>
    <w:p w:rsidR="00DE5BD5" w:rsidRPr="00DE5BD5" w:rsidRDefault="00DE5BD5" w:rsidP="00DE5BD5">
      <w:pPr>
        <w:spacing w:after="291" w:line="264" w:lineRule="auto"/>
        <w:ind w:left="-5" w:right="50" w:hanging="10"/>
        <w:jc w:val="both"/>
        <w:rPr>
          <w:sz w:val="28"/>
          <w:szCs w:val="28"/>
        </w:rPr>
      </w:pPr>
      <w:r w:rsidRPr="00DE5BD5">
        <w:rPr>
          <w:rFonts w:eastAsia="Arial"/>
          <w:sz w:val="28"/>
          <w:szCs w:val="28"/>
        </w:rPr>
        <w:lastRenderedPageBreak/>
        <w:t xml:space="preserve">27 мая – </w:t>
      </w:r>
      <w:r w:rsidRPr="00DE5BD5">
        <w:rPr>
          <w:sz w:val="28"/>
          <w:szCs w:val="28"/>
        </w:rPr>
        <w:t xml:space="preserve">Общероссийский день библиотек. </w:t>
      </w:r>
      <w:proofErr w:type="gramStart"/>
      <w:r w:rsidRPr="00DE5BD5">
        <w:rPr>
          <w:sz w:val="28"/>
          <w:szCs w:val="28"/>
        </w:rPr>
        <w:t>Установлен</w:t>
      </w:r>
      <w:proofErr w:type="gramEnd"/>
      <w:r w:rsidRPr="00DE5BD5">
        <w:rPr>
          <w:sz w:val="28"/>
          <w:szCs w:val="28"/>
        </w:rPr>
        <w:t xml:space="preserve"> Указом Президента РФ Б.Н. Ельцина № 539 от 27 мая 1995 года.</w:t>
      </w:r>
    </w:p>
    <w:p w:rsidR="00DE5BD5" w:rsidRPr="00DE5BD5" w:rsidRDefault="00DE5BD5" w:rsidP="00DE5BD5">
      <w:pPr>
        <w:rPr>
          <w:rFonts w:eastAsia="Arial"/>
          <w:sz w:val="28"/>
          <w:szCs w:val="28"/>
          <w:u w:val="single" w:color="111115"/>
        </w:rPr>
      </w:pPr>
    </w:p>
    <w:p w:rsidR="00DE5BD5" w:rsidRPr="00DE5BD5" w:rsidRDefault="00DE5BD5" w:rsidP="00DE5BD5">
      <w:pPr>
        <w:rPr>
          <w:rFonts w:eastAsia="Arial"/>
          <w:sz w:val="28"/>
          <w:szCs w:val="28"/>
          <w:u w:val="single" w:color="111115"/>
        </w:rPr>
      </w:pPr>
      <w:r w:rsidRPr="00DE5BD5">
        <w:rPr>
          <w:rFonts w:eastAsia="Arial"/>
          <w:sz w:val="28"/>
          <w:szCs w:val="28"/>
          <w:u w:val="single" w:color="111115"/>
        </w:rPr>
        <w:t>Юбилеи:</w:t>
      </w:r>
    </w:p>
    <w:p w:rsidR="00DE5BD5" w:rsidRPr="00DE5BD5" w:rsidRDefault="00DE5BD5" w:rsidP="00DE5BD5">
      <w:pPr>
        <w:rPr>
          <w:sz w:val="28"/>
          <w:szCs w:val="28"/>
        </w:rPr>
      </w:pPr>
    </w:p>
    <w:tbl>
      <w:tblPr>
        <w:tblW w:w="10632" w:type="dxa"/>
        <w:tblInd w:w="-1334" w:type="dxa"/>
        <w:tblCellMar>
          <w:top w:w="71" w:type="dxa"/>
          <w:left w:w="84" w:type="dxa"/>
          <w:right w:w="60" w:type="dxa"/>
        </w:tblCellMar>
        <w:tblLook w:val="04A0"/>
      </w:tblPr>
      <w:tblGrid>
        <w:gridCol w:w="2126"/>
        <w:gridCol w:w="8506"/>
      </w:tblGrid>
      <w:tr w:rsidR="00DE5BD5" w:rsidRPr="00DE5BD5" w:rsidTr="00DE5BD5">
        <w:trPr>
          <w:trHeight w:val="744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BD5" w:rsidRPr="00DE5BD5" w:rsidRDefault="00DE5BD5" w:rsidP="00A17BA0">
            <w:pPr>
              <w:rPr>
                <w:sz w:val="28"/>
                <w:szCs w:val="28"/>
                <w:lang w:val="en-US"/>
              </w:rPr>
            </w:pPr>
            <w:r w:rsidRPr="00DE5BD5">
              <w:rPr>
                <w:sz w:val="28"/>
                <w:szCs w:val="28"/>
                <w:lang w:val="en-US"/>
              </w:rPr>
              <w:t xml:space="preserve">7 </w:t>
            </w:r>
            <w:proofErr w:type="spellStart"/>
            <w:r w:rsidRPr="00DE5BD5">
              <w:rPr>
                <w:sz w:val="28"/>
                <w:szCs w:val="28"/>
                <w:lang w:val="en-US"/>
              </w:rPr>
              <w:t>сентября</w:t>
            </w:r>
            <w:proofErr w:type="spellEnd"/>
          </w:p>
        </w:tc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BD5" w:rsidRPr="00DE5BD5" w:rsidRDefault="00DE5BD5" w:rsidP="00A17BA0">
            <w:pPr>
              <w:jc w:val="both"/>
              <w:rPr>
                <w:sz w:val="28"/>
                <w:szCs w:val="28"/>
              </w:rPr>
            </w:pPr>
            <w:r w:rsidRPr="00DE5BD5">
              <w:rPr>
                <w:sz w:val="28"/>
                <w:szCs w:val="28"/>
              </w:rPr>
              <w:t>100 лет со дня рождения Эдуарда Аркадьевича Асадова (1923-2004), советского поэта</w:t>
            </w:r>
          </w:p>
        </w:tc>
      </w:tr>
      <w:tr w:rsidR="00DE5BD5" w:rsidRPr="00DE5BD5" w:rsidTr="00DE5BD5">
        <w:trPr>
          <w:trHeight w:val="74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BD5" w:rsidRPr="00DE5BD5" w:rsidRDefault="00DE5BD5" w:rsidP="00A17BA0">
            <w:pPr>
              <w:rPr>
                <w:sz w:val="28"/>
                <w:szCs w:val="28"/>
                <w:lang w:val="en-US"/>
              </w:rPr>
            </w:pPr>
            <w:r w:rsidRPr="00DE5BD5">
              <w:rPr>
                <w:sz w:val="28"/>
                <w:szCs w:val="28"/>
                <w:lang w:val="en-US"/>
              </w:rPr>
              <w:t xml:space="preserve">8 </w:t>
            </w:r>
            <w:proofErr w:type="spellStart"/>
            <w:r w:rsidRPr="00DE5BD5">
              <w:rPr>
                <w:sz w:val="28"/>
                <w:szCs w:val="28"/>
                <w:lang w:val="en-US"/>
              </w:rPr>
              <w:t>сентября</w:t>
            </w:r>
            <w:proofErr w:type="spellEnd"/>
          </w:p>
        </w:tc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BD5" w:rsidRPr="00DE5BD5" w:rsidRDefault="00DE5BD5" w:rsidP="00A17BA0">
            <w:pPr>
              <w:jc w:val="both"/>
              <w:rPr>
                <w:sz w:val="28"/>
                <w:szCs w:val="28"/>
              </w:rPr>
            </w:pPr>
            <w:r w:rsidRPr="00DE5BD5">
              <w:rPr>
                <w:sz w:val="28"/>
                <w:szCs w:val="28"/>
              </w:rPr>
              <w:t xml:space="preserve">100 лет со дня рождения Расула </w:t>
            </w:r>
            <w:proofErr w:type="spellStart"/>
            <w:r w:rsidRPr="00DE5BD5">
              <w:rPr>
                <w:sz w:val="28"/>
                <w:szCs w:val="28"/>
              </w:rPr>
              <w:t>Гамзатовича</w:t>
            </w:r>
            <w:proofErr w:type="spellEnd"/>
            <w:r w:rsidRPr="00DE5BD5">
              <w:rPr>
                <w:sz w:val="28"/>
                <w:szCs w:val="28"/>
              </w:rPr>
              <w:t xml:space="preserve"> Гамзатова (1923-2003), советского поэта</w:t>
            </w:r>
          </w:p>
        </w:tc>
      </w:tr>
      <w:tr w:rsidR="00DE5BD5" w:rsidRPr="00DE5BD5" w:rsidTr="00DE5BD5">
        <w:trPr>
          <w:trHeight w:val="739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BD5" w:rsidRPr="00DE5BD5" w:rsidRDefault="00DE5BD5" w:rsidP="00A17BA0">
            <w:pPr>
              <w:rPr>
                <w:sz w:val="28"/>
                <w:szCs w:val="28"/>
                <w:lang w:val="en-US"/>
              </w:rPr>
            </w:pPr>
            <w:r w:rsidRPr="00DE5BD5">
              <w:rPr>
                <w:sz w:val="28"/>
                <w:szCs w:val="28"/>
                <w:lang w:val="en-US"/>
              </w:rPr>
              <w:t xml:space="preserve">9 </w:t>
            </w:r>
            <w:proofErr w:type="spellStart"/>
            <w:r w:rsidRPr="00DE5BD5">
              <w:rPr>
                <w:sz w:val="28"/>
                <w:szCs w:val="28"/>
                <w:lang w:val="en-US"/>
              </w:rPr>
              <w:t>сентября</w:t>
            </w:r>
            <w:proofErr w:type="spellEnd"/>
          </w:p>
        </w:tc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BD5" w:rsidRPr="00DE5BD5" w:rsidRDefault="00DE5BD5" w:rsidP="00A17BA0">
            <w:pPr>
              <w:rPr>
                <w:sz w:val="28"/>
                <w:szCs w:val="28"/>
              </w:rPr>
            </w:pPr>
            <w:r w:rsidRPr="00DE5BD5">
              <w:rPr>
                <w:sz w:val="28"/>
                <w:szCs w:val="28"/>
              </w:rPr>
              <w:t>195 лет со дня рождения Льва Николаевича Толстого (1828-1910), русского писателя</w:t>
            </w:r>
          </w:p>
        </w:tc>
      </w:tr>
      <w:tr w:rsidR="00DE5BD5" w:rsidRPr="00DE5BD5" w:rsidTr="00DE5BD5">
        <w:trPr>
          <w:trHeight w:val="74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BD5" w:rsidRPr="00DE5BD5" w:rsidRDefault="00DE5BD5" w:rsidP="00A17BA0">
            <w:pPr>
              <w:rPr>
                <w:sz w:val="28"/>
                <w:szCs w:val="28"/>
                <w:lang w:val="en-US"/>
              </w:rPr>
            </w:pPr>
            <w:r w:rsidRPr="00DE5BD5">
              <w:rPr>
                <w:sz w:val="28"/>
                <w:szCs w:val="28"/>
                <w:lang w:val="en-US"/>
              </w:rPr>
              <w:t xml:space="preserve">15 </w:t>
            </w:r>
            <w:proofErr w:type="spellStart"/>
            <w:r w:rsidRPr="00DE5BD5">
              <w:rPr>
                <w:sz w:val="28"/>
                <w:szCs w:val="28"/>
                <w:lang w:val="en-US"/>
              </w:rPr>
              <w:t>сентября</w:t>
            </w:r>
            <w:proofErr w:type="spellEnd"/>
          </w:p>
        </w:tc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BD5" w:rsidRPr="00DE5BD5" w:rsidRDefault="00DE5BD5" w:rsidP="00A17BA0">
            <w:pPr>
              <w:rPr>
                <w:sz w:val="28"/>
                <w:szCs w:val="28"/>
              </w:rPr>
            </w:pPr>
            <w:r w:rsidRPr="00DE5BD5">
              <w:rPr>
                <w:sz w:val="28"/>
                <w:szCs w:val="28"/>
              </w:rPr>
              <w:t xml:space="preserve">100 лет со дня рождения Михаила </w:t>
            </w:r>
            <w:proofErr w:type="spellStart"/>
            <w:r w:rsidRPr="00DE5BD5">
              <w:rPr>
                <w:sz w:val="28"/>
                <w:szCs w:val="28"/>
              </w:rPr>
              <w:t>Танича</w:t>
            </w:r>
            <w:proofErr w:type="spellEnd"/>
            <w:r w:rsidRPr="00DE5BD5">
              <w:rPr>
                <w:sz w:val="28"/>
                <w:szCs w:val="28"/>
              </w:rPr>
              <w:t xml:space="preserve"> (1923-2008), советского и российского поэта-песенника</w:t>
            </w:r>
          </w:p>
        </w:tc>
      </w:tr>
      <w:tr w:rsidR="00DE5BD5" w:rsidRPr="00DE5BD5" w:rsidTr="00DE5BD5">
        <w:trPr>
          <w:trHeight w:val="739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BD5" w:rsidRPr="00DE5BD5" w:rsidRDefault="00DE5BD5" w:rsidP="00A17BA0">
            <w:pPr>
              <w:rPr>
                <w:sz w:val="28"/>
                <w:szCs w:val="28"/>
                <w:lang w:val="en-US"/>
              </w:rPr>
            </w:pPr>
            <w:r w:rsidRPr="00DE5BD5">
              <w:rPr>
                <w:sz w:val="28"/>
                <w:szCs w:val="28"/>
                <w:lang w:val="en-US"/>
              </w:rPr>
              <w:t xml:space="preserve">28 </w:t>
            </w:r>
            <w:proofErr w:type="spellStart"/>
            <w:r w:rsidRPr="00DE5BD5">
              <w:rPr>
                <w:sz w:val="28"/>
                <w:szCs w:val="28"/>
                <w:lang w:val="en-US"/>
              </w:rPr>
              <w:t>сентября</w:t>
            </w:r>
            <w:proofErr w:type="spellEnd"/>
          </w:p>
        </w:tc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BD5" w:rsidRPr="00DE5BD5" w:rsidRDefault="00DE5BD5" w:rsidP="00A17BA0">
            <w:pPr>
              <w:rPr>
                <w:sz w:val="28"/>
                <w:szCs w:val="28"/>
              </w:rPr>
            </w:pPr>
            <w:r w:rsidRPr="00DE5BD5">
              <w:rPr>
                <w:sz w:val="28"/>
                <w:szCs w:val="28"/>
              </w:rPr>
              <w:t>450 лет со дня рождения Микеланджело Караваджо (1573-1610), итальянского художника</w:t>
            </w:r>
          </w:p>
        </w:tc>
      </w:tr>
      <w:tr w:rsidR="00DE5BD5" w:rsidRPr="00DE5BD5" w:rsidTr="00DE5BD5">
        <w:trPr>
          <w:trHeight w:val="744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BD5" w:rsidRPr="00DE5BD5" w:rsidRDefault="00DE5BD5" w:rsidP="00A17BA0">
            <w:pPr>
              <w:rPr>
                <w:sz w:val="28"/>
                <w:szCs w:val="28"/>
                <w:lang w:val="en-US"/>
              </w:rPr>
            </w:pPr>
            <w:r w:rsidRPr="00DE5BD5">
              <w:rPr>
                <w:sz w:val="28"/>
                <w:szCs w:val="28"/>
                <w:lang w:val="en-US"/>
              </w:rPr>
              <w:t xml:space="preserve">8 </w:t>
            </w:r>
            <w:proofErr w:type="spellStart"/>
            <w:r w:rsidRPr="00DE5BD5">
              <w:rPr>
                <w:sz w:val="28"/>
                <w:szCs w:val="28"/>
                <w:lang w:val="en-US"/>
              </w:rPr>
              <w:t>октября</w:t>
            </w:r>
            <w:proofErr w:type="spellEnd"/>
          </w:p>
        </w:tc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BD5" w:rsidRPr="00DE5BD5" w:rsidRDefault="00DE5BD5" w:rsidP="00A17BA0">
            <w:pPr>
              <w:rPr>
                <w:sz w:val="28"/>
                <w:szCs w:val="28"/>
              </w:rPr>
            </w:pPr>
            <w:r w:rsidRPr="00DE5BD5">
              <w:rPr>
                <w:sz w:val="28"/>
                <w:szCs w:val="28"/>
              </w:rPr>
              <w:t>200 лет со дня рождения Ивана Сергеевича Аксакова (1823-1866), русского писателя</w:t>
            </w:r>
          </w:p>
        </w:tc>
      </w:tr>
    </w:tbl>
    <w:p w:rsidR="00DE5BD5" w:rsidRPr="00DE5BD5" w:rsidRDefault="00DE5BD5" w:rsidP="00DE5BD5">
      <w:pPr>
        <w:ind w:left="-1133" w:right="3022"/>
        <w:rPr>
          <w:sz w:val="28"/>
          <w:szCs w:val="28"/>
        </w:rPr>
      </w:pPr>
    </w:p>
    <w:tbl>
      <w:tblPr>
        <w:tblW w:w="10999" w:type="dxa"/>
        <w:tblInd w:w="-1334" w:type="dxa"/>
        <w:tblCellMar>
          <w:top w:w="71" w:type="dxa"/>
          <w:left w:w="84" w:type="dxa"/>
          <w:bottom w:w="10" w:type="dxa"/>
          <w:right w:w="46" w:type="dxa"/>
        </w:tblCellMar>
        <w:tblLook w:val="04A0"/>
      </w:tblPr>
      <w:tblGrid>
        <w:gridCol w:w="2126"/>
        <w:gridCol w:w="8873"/>
      </w:tblGrid>
      <w:tr w:rsidR="00DE5BD5" w:rsidRPr="00DE5BD5" w:rsidTr="00DE5BD5">
        <w:trPr>
          <w:trHeight w:val="739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BD5" w:rsidRPr="00DE5BD5" w:rsidRDefault="00DE5BD5" w:rsidP="00A17BA0">
            <w:pPr>
              <w:rPr>
                <w:sz w:val="28"/>
                <w:szCs w:val="28"/>
                <w:lang w:val="en-US"/>
              </w:rPr>
            </w:pPr>
            <w:r w:rsidRPr="00DE5BD5">
              <w:rPr>
                <w:sz w:val="28"/>
                <w:szCs w:val="28"/>
                <w:lang w:val="en-US"/>
              </w:rPr>
              <w:t xml:space="preserve">10 </w:t>
            </w:r>
            <w:proofErr w:type="spellStart"/>
            <w:r w:rsidRPr="00DE5BD5">
              <w:rPr>
                <w:sz w:val="28"/>
                <w:szCs w:val="28"/>
                <w:lang w:val="en-US"/>
              </w:rPr>
              <w:t>октября</w:t>
            </w:r>
            <w:proofErr w:type="spellEnd"/>
          </w:p>
        </w:tc>
        <w:tc>
          <w:tcPr>
            <w:tcW w:w="8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BD5" w:rsidRPr="00DE5BD5" w:rsidRDefault="00DE5BD5" w:rsidP="00A17BA0">
            <w:pPr>
              <w:ind w:right="6"/>
              <w:rPr>
                <w:sz w:val="28"/>
                <w:szCs w:val="28"/>
              </w:rPr>
            </w:pPr>
            <w:r w:rsidRPr="00DE5BD5">
              <w:rPr>
                <w:sz w:val="28"/>
                <w:szCs w:val="28"/>
              </w:rPr>
              <w:t>160 лет со дня рождения В.А. Обручева (1863-1956), геолога, географа, писателя</w:t>
            </w:r>
          </w:p>
        </w:tc>
      </w:tr>
      <w:tr w:rsidR="00DE5BD5" w:rsidRPr="00DE5BD5" w:rsidTr="00DE5BD5">
        <w:trPr>
          <w:trHeight w:val="110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BD5" w:rsidRPr="00DE5BD5" w:rsidRDefault="00DE5BD5" w:rsidP="00A17BA0">
            <w:pPr>
              <w:rPr>
                <w:sz w:val="28"/>
                <w:szCs w:val="28"/>
                <w:lang w:val="en-US"/>
              </w:rPr>
            </w:pPr>
            <w:r w:rsidRPr="00DE5BD5">
              <w:rPr>
                <w:sz w:val="28"/>
                <w:szCs w:val="28"/>
                <w:lang w:val="en-US"/>
              </w:rPr>
              <w:t xml:space="preserve">14 </w:t>
            </w:r>
            <w:proofErr w:type="spellStart"/>
            <w:r w:rsidRPr="00DE5BD5">
              <w:rPr>
                <w:sz w:val="28"/>
                <w:szCs w:val="28"/>
                <w:lang w:val="en-US"/>
              </w:rPr>
              <w:t>октября</w:t>
            </w:r>
            <w:proofErr w:type="spellEnd"/>
          </w:p>
        </w:tc>
        <w:tc>
          <w:tcPr>
            <w:tcW w:w="8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BD5" w:rsidRPr="00DE5BD5" w:rsidRDefault="00DE5BD5" w:rsidP="00A17BA0">
            <w:pPr>
              <w:spacing w:line="307" w:lineRule="auto"/>
              <w:ind w:right="26"/>
              <w:rPr>
                <w:sz w:val="28"/>
                <w:szCs w:val="28"/>
              </w:rPr>
            </w:pPr>
            <w:r w:rsidRPr="00DE5BD5">
              <w:rPr>
                <w:sz w:val="28"/>
                <w:szCs w:val="28"/>
              </w:rPr>
              <w:t>85 лет со дня рождения Владислава Петровича Крапивина (1938-2020), русского писателя</w:t>
            </w:r>
          </w:p>
          <w:p w:rsidR="00DE5BD5" w:rsidRPr="00DE5BD5" w:rsidRDefault="00DE5BD5" w:rsidP="00A17BA0">
            <w:pPr>
              <w:rPr>
                <w:sz w:val="28"/>
                <w:szCs w:val="28"/>
              </w:rPr>
            </w:pPr>
            <w:r w:rsidRPr="00DE5BD5">
              <w:rPr>
                <w:sz w:val="28"/>
                <w:szCs w:val="28"/>
              </w:rPr>
              <w:t>70 лет со дня рождения Т.Ш. Крюковой (1953 г.р.), писательницы</w:t>
            </w:r>
          </w:p>
        </w:tc>
      </w:tr>
      <w:tr w:rsidR="00DE5BD5" w:rsidRPr="00DE5BD5" w:rsidTr="00DE5BD5">
        <w:trPr>
          <w:trHeight w:val="384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5BD5" w:rsidRPr="00DE5BD5" w:rsidRDefault="00DE5BD5" w:rsidP="00A17BA0">
            <w:pPr>
              <w:rPr>
                <w:sz w:val="28"/>
                <w:szCs w:val="28"/>
                <w:lang w:val="en-US"/>
              </w:rPr>
            </w:pPr>
            <w:r w:rsidRPr="00DE5BD5">
              <w:rPr>
                <w:sz w:val="28"/>
                <w:szCs w:val="28"/>
                <w:lang w:val="en-US"/>
              </w:rPr>
              <w:t xml:space="preserve">22 </w:t>
            </w:r>
            <w:proofErr w:type="spellStart"/>
            <w:r w:rsidRPr="00DE5BD5">
              <w:rPr>
                <w:sz w:val="28"/>
                <w:szCs w:val="28"/>
                <w:lang w:val="en-US"/>
              </w:rPr>
              <w:t>октября</w:t>
            </w:r>
            <w:proofErr w:type="spellEnd"/>
          </w:p>
        </w:tc>
        <w:tc>
          <w:tcPr>
            <w:tcW w:w="8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BD5" w:rsidRPr="00DE5BD5" w:rsidRDefault="00DE5BD5" w:rsidP="00A17BA0">
            <w:pPr>
              <w:rPr>
                <w:sz w:val="28"/>
                <w:szCs w:val="28"/>
              </w:rPr>
            </w:pPr>
            <w:r w:rsidRPr="00DE5BD5">
              <w:rPr>
                <w:sz w:val="28"/>
                <w:szCs w:val="28"/>
              </w:rPr>
              <w:t xml:space="preserve">100 лет со дня рождения Н.К. </w:t>
            </w:r>
            <w:proofErr w:type="spellStart"/>
            <w:r w:rsidRPr="00DE5BD5">
              <w:rPr>
                <w:sz w:val="28"/>
                <w:szCs w:val="28"/>
              </w:rPr>
              <w:t>Доризо</w:t>
            </w:r>
            <w:proofErr w:type="spellEnd"/>
            <w:r w:rsidRPr="00DE5BD5">
              <w:rPr>
                <w:sz w:val="28"/>
                <w:szCs w:val="28"/>
              </w:rPr>
              <w:t xml:space="preserve"> (1923-2011), поэта</w:t>
            </w:r>
          </w:p>
        </w:tc>
      </w:tr>
      <w:tr w:rsidR="00DE5BD5" w:rsidRPr="00DE5BD5" w:rsidTr="00DE5BD5">
        <w:trPr>
          <w:trHeight w:val="74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BD5" w:rsidRPr="00DE5BD5" w:rsidRDefault="00DE5BD5" w:rsidP="00A17BA0">
            <w:pPr>
              <w:rPr>
                <w:sz w:val="28"/>
                <w:szCs w:val="28"/>
                <w:lang w:val="en-US"/>
              </w:rPr>
            </w:pPr>
            <w:r w:rsidRPr="00DE5BD5">
              <w:rPr>
                <w:sz w:val="28"/>
                <w:szCs w:val="28"/>
                <w:lang w:val="en-US"/>
              </w:rPr>
              <w:t xml:space="preserve">20 </w:t>
            </w:r>
            <w:proofErr w:type="spellStart"/>
            <w:r w:rsidRPr="00DE5BD5">
              <w:rPr>
                <w:sz w:val="28"/>
                <w:szCs w:val="28"/>
                <w:lang w:val="en-US"/>
              </w:rPr>
              <w:t>ноября</w:t>
            </w:r>
            <w:proofErr w:type="spellEnd"/>
          </w:p>
        </w:tc>
        <w:tc>
          <w:tcPr>
            <w:tcW w:w="8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BD5" w:rsidRPr="00DE5BD5" w:rsidRDefault="00DE5BD5" w:rsidP="00A17BA0">
            <w:pPr>
              <w:rPr>
                <w:sz w:val="28"/>
                <w:szCs w:val="28"/>
              </w:rPr>
            </w:pPr>
            <w:r w:rsidRPr="00DE5BD5">
              <w:rPr>
                <w:sz w:val="28"/>
                <w:szCs w:val="28"/>
              </w:rPr>
              <w:t xml:space="preserve">165 лет со дня рождения шведской писательницы, лауреата Нобелевской премии по литературе 1909 года, </w:t>
            </w:r>
            <w:proofErr w:type="spellStart"/>
            <w:r w:rsidRPr="00DE5BD5">
              <w:rPr>
                <w:sz w:val="28"/>
                <w:szCs w:val="28"/>
              </w:rPr>
              <w:t>СельмыЛагерлёф</w:t>
            </w:r>
            <w:proofErr w:type="spellEnd"/>
            <w:r w:rsidRPr="00DE5BD5">
              <w:rPr>
                <w:sz w:val="28"/>
                <w:szCs w:val="28"/>
              </w:rPr>
              <w:t xml:space="preserve"> (1858 – 1940)</w:t>
            </w:r>
          </w:p>
        </w:tc>
      </w:tr>
      <w:tr w:rsidR="00DE5BD5" w:rsidRPr="00DE5BD5" w:rsidTr="00DE5BD5">
        <w:trPr>
          <w:trHeight w:val="74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BD5" w:rsidRPr="00DE5BD5" w:rsidRDefault="00DE5BD5" w:rsidP="00A17BA0">
            <w:pPr>
              <w:rPr>
                <w:sz w:val="28"/>
                <w:szCs w:val="28"/>
                <w:lang w:val="en-US"/>
              </w:rPr>
            </w:pPr>
            <w:r w:rsidRPr="00DE5BD5">
              <w:rPr>
                <w:sz w:val="28"/>
                <w:szCs w:val="28"/>
                <w:lang w:val="en-US"/>
              </w:rPr>
              <w:t xml:space="preserve">5 </w:t>
            </w:r>
            <w:proofErr w:type="spellStart"/>
            <w:r w:rsidRPr="00DE5BD5">
              <w:rPr>
                <w:sz w:val="28"/>
                <w:szCs w:val="28"/>
                <w:lang w:val="en-US"/>
              </w:rPr>
              <w:t>декабря</w:t>
            </w:r>
            <w:proofErr w:type="spellEnd"/>
          </w:p>
        </w:tc>
        <w:tc>
          <w:tcPr>
            <w:tcW w:w="8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BD5" w:rsidRPr="00DE5BD5" w:rsidRDefault="00DE5BD5" w:rsidP="00A17BA0">
            <w:pPr>
              <w:rPr>
                <w:sz w:val="28"/>
                <w:szCs w:val="28"/>
              </w:rPr>
            </w:pPr>
            <w:r w:rsidRPr="00DE5BD5">
              <w:rPr>
                <w:sz w:val="28"/>
                <w:szCs w:val="28"/>
              </w:rPr>
              <w:t>100 лет со дня рождения Владимира Федоровича Тендрякова (1923-1984), советского писателя</w:t>
            </w:r>
          </w:p>
        </w:tc>
      </w:tr>
      <w:tr w:rsidR="00DE5BD5" w:rsidRPr="00DE5BD5" w:rsidTr="00DE5BD5">
        <w:trPr>
          <w:trHeight w:val="739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BD5" w:rsidRPr="00DE5BD5" w:rsidRDefault="00DE5BD5" w:rsidP="00A17BA0">
            <w:pPr>
              <w:rPr>
                <w:sz w:val="28"/>
                <w:szCs w:val="28"/>
                <w:lang w:val="en-US"/>
              </w:rPr>
            </w:pPr>
            <w:r w:rsidRPr="00DE5BD5">
              <w:rPr>
                <w:sz w:val="28"/>
                <w:szCs w:val="28"/>
                <w:lang w:val="en-US"/>
              </w:rPr>
              <w:t xml:space="preserve">13 </w:t>
            </w:r>
            <w:proofErr w:type="spellStart"/>
            <w:r w:rsidRPr="00DE5BD5">
              <w:rPr>
                <w:sz w:val="28"/>
                <w:szCs w:val="28"/>
                <w:lang w:val="en-US"/>
              </w:rPr>
              <w:t>декабря</w:t>
            </w:r>
            <w:proofErr w:type="spellEnd"/>
          </w:p>
        </w:tc>
        <w:tc>
          <w:tcPr>
            <w:tcW w:w="8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BD5" w:rsidRPr="00DE5BD5" w:rsidRDefault="00DE5BD5" w:rsidP="00A17BA0">
            <w:pPr>
              <w:rPr>
                <w:sz w:val="28"/>
                <w:szCs w:val="28"/>
              </w:rPr>
            </w:pPr>
            <w:r w:rsidRPr="00DE5BD5">
              <w:rPr>
                <w:sz w:val="28"/>
                <w:szCs w:val="28"/>
              </w:rPr>
              <w:t>150 лет со дня рождения Валерия Яковлевича Брюсова (1873-1924), русского писателя, критика, литературоведа и переводчика</w:t>
            </w:r>
          </w:p>
        </w:tc>
      </w:tr>
      <w:tr w:rsidR="00DE5BD5" w:rsidRPr="00DE5BD5" w:rsidTr="00DE5BD5">
        <w:trPr>
          <w:trHeight w:val="74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BD5" w:rsidRPr="00DE5BD5" w:rsidRDefault="00DE5BD5" w:rsidP="00A17BA0">
            <w:pPr>
              <w:rPr>
                <w:sz w:val="28"/>
                <w:szCs w:val="28"/>
                <w:lang w:val="en-US"/>
              </w:rPr>
            </w:pPr>
            <w:r w:rsidRPr="00DE5BD5">
              <w:rPr>
                <w:sz w:val="28"/>
                <w:szCs w:val="28"/>
                <w:lang w:val="en-US"/>
              </w:rPr>
              <w:t xml:space="preserve">15 </w:t>
            </w:r>
            <w:proofErr w:type="spellStart"/>
            <w:r w:rsidRPr="00DE5BD5">
              <w:rPr>
                <w:sz w:val="28"/>
                <w:szCs w:val="28"/>
                <w:lang w:val="en-US"/>
              </w:rPr>
              <w:t>декабря</w:t>
            </w:r>
            <w:proofErr w:type="spellEnd"/>
          </w:p>
        </w:tc>
        <w:tc>
          <w:tcPr>
            <w:tcW w:w="8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BD5" w:rsidRPr="00DE5BD5" w:rsidRDefault="00DE5BD5" w:rsidP="00A17BA0">
            <w:pPr>
              <w:jc w:val="both"/>
              <w:rPr>
                <w:sz w:val="28"/>
                <w:szCs w:val="28"/>
              </w:rPr>
            </w:pPr>
            <w:r w:rsidRPr="00DE5BD5">
              <w:rPr>
                <w:sz w:val="28"/>
                <w:szCs w:val="28"/>
              </w:rPr>
              <w:t xml:space="preserve">100 лет со дня рождения Якова </w:t>
            </w:r>
            <w:proofErr w:type="spellStart"/>
            <w:r w:rsidRPr="00DE5BD5">
              <w:rPr>
                <w:sz w:val="28"/>
                <w:szCs w:val="28"/>
              </w:rPr>
              <w:t>Лазаревича</w:t>
            </w:r>
            <w:proofErr w:type="spellEnd"/>
            <w:r w:rsidRPr="00DE5BD5">
              <w:rPr>
                <w:sz w:val="28"/>
                <w:szCs w:val="28"/>
              </w:rPr>
              <w:t xml:space="preserve"> Акима (1923), детского писателя и поэта</w:t>
            </w:r>
          </w:p>
        </w:tc>
      </w:tr>
      <w:tr w:rsidR="00DE5BD5" w:rsidRPr="00DE5BD5" w:rsidTr="00DE5BD5">
        <w:trPr>
          <w:trHeight w:val="739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BD5" w:rsidRPr="00DE5BD5" w:rsidRDefault="00DE5BD5" w:rsidP="00A17BA0">
            <w:pPr>
              <w:rPr>
                <w:sz w:val="28"/>
                <w:szCs w:val="28"/>
                <w:lang w:val="en-US"/>
              </w:rPr>
            </w:pPr>
            <w:r w:rsidRPr="00DE5BD5">
              <w:rPr>
                <w:sz w:val="28"/>
                <w:szCs w:val="28"/>
                <w:lang w:val="en-US"/>
              </w:rPr>
              <w:t xml:space="preserve">4 </w:t>
            </w:r>
            <w:proofErr w:type="spellStart"/>
            <w:r w:rsidRPr="00DE5BD5">
              <w:rPr>
                <w:sz w:val="28"/>
                <w:szCs w:val="28"/>
                <w:lang w:val="en-US"/>
              </w:rPr>
              <w:t>января</w:t>
            </w:r>
            <w:proofErr w:type="spellEnd"/>
          </w:p>
        </w:tc>
        <w:tc>
          <w:tcPr>
            <w:tcW w:w="8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BD5" w:rsidRPr="00DE5BD5" w:rsidRDefault="00DE5BD5" w:rsidP="00A17BA0">
            <w:pPr>
              <w:ind w:right="393"/>
              <w:rPr>
                <w:sz w:val="28"/>
                <w:szCs w:val="28"/>
              </w:rPr>
            </w:pPr>
            <w:r w:rsidRPr="00DE5BD5">
              <w:rPr>
                <w:sz w:val="28"/>
                <w:szCs w:val="28"/>
              </w:rPr>
              <w:t>190 лет со дня рождения русского живописца Василия Григорьевича Перова (1834 – 1882).</w:t>
            </w:r>
          </w:p>
        </w:tc>
      </w:tr>
      <w:tr w:rsidR="00DE5BD5" w:rsidRPr="00DE5BD5" w:rsidTr="00DE5BD5">
        <w:trPr>
          <w:trHeight w:val="744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BD5" w:rsidRPr="00DE5BD5" w:rsidRDefault="00DE5BD5" w:rsidP="00A17BA0">
            <w:pPr>
              <w:rPr>
                <w:sz w:val="28"/>
                <w:szCs w:val="28"/>
                <w:lang w:val="en-US"/>
              </w:rPr>
            </w:pPr>
            <w:r w:rsidRPr="00DE5BD5">
              <w:rPr>
                <w:sz w:val="28"/>
                <w:szCs w:val="28"/>
                <w:lang w:val="en-US"/>
              </w:rPr>
              <w:lastRenderedPageBreak/>
              <w:t xml:space="preserve">8 </w:t>
            </w:r>
            <w:proofErr w:type="spellStart"/>
            <w:r w:rsidRPr="00DE5BD5">
              <w:rPr>
                <w:sz w:val="28"/>
                <w:szCs w:val="28"/>
                <w:lang w:val="en-US"/>
              </w:rPr>
              <w:t>января</w:t>
            </w:r>
            <w:proofErr w:type="spellEnd"/>
          </w:p>
        </w:tc>
        <w:tc>
          <w:tcPr>
            <w:tcW w:w="8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BD5" w:rsidRPr="00DE5BD5" w:rsidRDefault="00DE5BD5" w:rsidP="00A17BA0">
            <w:pPr>
              <w:rPr>
                <w:sz w:val="28"/>
                <w:szCs w:val="28"/>
              </w:rPr>
            </w:pPr>
            <w:r w:rsidRPr="00DE5BD5">
              <w:rPr>
                <w:sz w:val="28"/>
                <w:szCs w:val="28"/>
              </w:rPr>
              <w:t xml:space="preserve">200 лет со дня рождения Уильяма </w:t>
            </w:r>
            <w:proofErr w:type="spellStart"/>
            <w:r w:rsidRPr="00DE5BD5">
              <w:rPr>
                <w:sz w:val="28"/>
                <w:szCs w:val="28"/>
              </w:rPr>
              <w:t>Уилки</w:t>
            </w:r>
            <w:proofErr w:type="spellEnd"/>
            <w:r w:rsidRPr="00DE5BD5">
              <w:rPr>
                <w:sz w:val="28"/>
                <w:szCs w:val="28"/>
              </w:rPr>
              <w:t xml:space="preserve"> Коллинза (1824-1889), английского писателя</w:t>
            </w:r>
          </w:p>
        </w:tc>
      </w:tr>
      <w:tr w:rsidR="00DE5BD5" w:rsidRPr="00DE5BD5" w:rsidTr="00DE5BD5">
        <w:trPr>
          <w:trHeight w:val="74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BD5" w:rsidRPr="00DE5BD5" w:rsidRDefault="00DE5BD5" w:rsidP="00A17BA0">
            <w:pPr>
              <w:rPr>
                <w:sz w:val="28"/>
                <w:szCs w:val="28"/>
                <w:lang w:val="en-US"/>
              </w:rPr>
            </w:pPr>
            <w:r w:rsidRPr="00DE5BD5">
              <w:rPr>
                <w:sz w:val="28"/>
                <w:szCs w:val="28"/>
                <w:lang w:val="en-US"/>
              </w:rPr>
              <w:t xml:space="preserve">22 </w:t>
            </w:r>
            <w:proofErr w:type="spellStart"/>
            <w:r w:rsidRPr="00DE5BD5">
              <w:rPr>
                <w:sz w:val="28"/>
                <w:szCs w:val="28"/>
                <w:lang w:val="en-US"/>
              </w:rPr>
              <w:t>января</w:t>
            </w:r>
            <w:proofErr w:type="spellEnd"/>
          </w:p>
        </w:tc>
        <w:tc>
          <w:tcPr>
            <w:tcW w:w="8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BD5" w:rsidRPr="00DE5BD5" w:rsidRDefault="00DE5BD5" w:rsidP="00A17BA0">
            <w:pPr>
              <w:rPr>
                <w:sz w:val="28"/>
                <w:szCs w:val="28"/>
              </w:rPr>
            </w:pPr>
            <w:r w:rsidRPr="00DE5BD5">
              <w:rPr>
                <w:sz w:val="28"/>
                <w:szCs w:val="28"/>
              </w:rPr>
              <w:t>120 лет со дня рождения Аркадия Петровича Гайдара (Голикова) (1904-1941) писателя</w:t>
            </w:r>
          </w:p>
        </w:tc>
      </w:tr>
      <w:tr w:rsidR="00DE5BD5" w:rsidRPr="00DE5BD5" w:rsidTr="00DE5BD5">
        <w:trPr>
          <w:trHeight w:val="379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5BD5" w:rsidRPr="00DE5BD5" w:rsidRDefault="00DE5BD5" w:rsidP="00A17BA0">
            <w:pPr>
              <w:rPr>
                <w:sz w:val="28"/>
                <w:szCs w:val="28"/>
                <w:lang w:val="en-US"/>
              </w:rPr>
            </w:pPr>
            <w:r w:rsidRPr="00DE5BD5">
              <w:rPr>
                <w:sz w:val="28"/>
                <w:szCs w:val="28"/>
                <w:lang w:val="en-US"/>
              </w:rPr>
              <w:t xml:space="preserve">29 </w:t>
            </w:r>
            <w:proofErr w:type="spellStart"/>
            <w:r w:rsidRPr="00DE5BD5">
              <w:rPr>
                <w:sz w:val="28"/>
                <w:szCs w:val="28"/>
                <w:lang w:val="en-US"/>
              </w:rPr>
              <w:t>января</w:t>
            </w:r>
            <w:proofErr w:type="spellEnd"/>
          </w:p>
        </w:tc>
        <w:tc>
          <w:tcPr>
            <w:tcW w:w="8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BD5" w:rsidRPr="00DE5BD5" w:rsidRDefault="00DE5BD5" w:rsidP="00A17BA0">
            <w:pPr>
              <w:rPr>
                <w:sz w:val="28"/>
                <w:szCs w:val="28"/>
              </w:rPr>
            </w:pPr>
            <w:r w:rsidRPr="00DE5BD5">
              <w:rPr>
                <w:sz w:val="28"/>
                <w:szCs w:val="28"/>
              </w:rPr>
              <w:t>180 лет со дня рождения В.М. Максимова (1844-1911), русского художника</w:t>
            </w:r>
          </w:p>
        </w:tc>
      </w:tr>
      <w:tr w:rsidR="00DE5BD5" w:rsidRPr="00DE5BD5" w:rsidTr="00DE5BD5">
        <w:trPr>
          <w:trHeight w:val="379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5BD5" w:rsidRPr="00DE5BD5" w:rsidRDefault="00DE5BD5" w:rsidP="00A17BA0">
            <w:pPr>
              <w:rPr>
                <w:sz w:val="28"/>
                <w:szCs w:val="28"/>
                <w:lang w:val="en-US"/>
              </w:rPr>
            </w:pPr>
            <w:r w:rsidRPr="00DE5BD5">
              <w:rPr>
                <w:sz w:val="28"/>
                <w:szCs w:val="28"/>
                <w:lang w:val="en-US"/>
              </w:rPr>
              <w:t xml:space="preserve">8 </w:t>
            </w:r>
            <w:proofErr w:type="spellStart"/>
            <w:r w:rsidRPr="00DE5BD5">
              <w:rPr>
                <w:sz w:val="28"/>
                <w:szCs w:val="28"/>
                <w:lang w:val="en-US"/>
              </w:rPr>
              <w:t>февраля</w:t>
            </w:r>
            <w:proofErr w:type="spellEnd"/>
            <w:r w:rsidRPr="00DE5BD5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BD5" w:rsidRPr="00DE5BD5" w:rsidRDefault="00DE5BD5" w:rsidP="00A17BA0">
            <w:pPr>
              <w:jc w:val="both"/>
              <w:rPr>
                <w:sz w:val="28"/>
                <w:szCs w:val="28"/>
              </w:rPr>
            </w:pPr>
            <w:r w:rsidRPr="00DE5BD5">
              <w:rPr>
                <w:sz w:val="28"/>
                <w:szCs w:val="28"/>
              </w:rPr>
              <w:t>190 лет со дня рождения Д.И. Менделеева (1834-1907), учёного-энциклопедиста</w:t>
            </w:r>
          </w:p>
        </w:tc>
      </w:tr>
      <w:tr w:rsidR="00DE5BD5" w:rsidRPr="00DE5BD5" w:rsidTr="00DE5BD5">
        <w:trPr>
          <w:trHeight w:val="74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BD5" w:rsidRPr="00DE5BD5" w:rsidRDefault="00DE5BD5" w:rsidP="00A17BA0">
            <w:pPr>
              <w:rPr>
                <w:sz w:val="28"/>
                <w:szCs w:val="28"/>
                <w:lang w:val="en-US"/>
              </w:rPr>
            </w:pPr>
            <w:r w:rsidRPr="00DE5BD5">
              <w:rPr>
                <w:sz w:val="28"/>
                <w:szCs w:val="28"/>
                <w:lang w:val="en-US"/>
              </w:rPr>
              <w:t xml:space="preserve">9 </w:t>
            </w:r>
            <w:proofErr w:type="spellStart"/>
            <w:r w:rsidRPr="00DE5BD5">
              <w:rPr>
                <w:sz w:val="28"/>
                <w:szCs w:val="28"/>
                <w:lang w:val="en-US"/>
              </w:rPr>
              <w:t>февраля</w:t>
            </w:r>
            <w:proofErr w:type="spellEnd"/>
            <w:r w:rsidRPr="00DE5BD5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BD5" w:rsidRPr="00DE5BD5" w:rsidRDefault="00DE5BD5" w:rsidP="00A17BA0">
            <w:pPr>
              <w:ind w:right="7"/>
              <w:jc w:val="both"/>
              <w:rPr>
                <w:sz w:val="28"/>
                <w:szCs w:val="28"/>
              </w:rPr>
            </w:pPr>
            <w:r w:rsidRPr="00DE5BD5">
              <w:rPr>
                <w:sz w:val="28"/>
                <w:szCs w:val="28"/>
              </w:rPr>
              <w:t>85 лет со дня рождения российского писателя Юрия Иосифовича Коваля (1939 – 1995)</w:t>
            </w:r>
          </w:p>
        </w:tc>
      </w:tr>
      <w:tr w:rsidR="00DE5BD5" w:rsidRPr="00DE5BD5" w:rsidTr="00DE5BD5">
        <w:trPr>
          <w:trHeight w:val="384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5BD5" w:rsidRPr="00DE5BD5" w:rsidRDefault="00DE5BD5" w:rsidP="00A17BA0">
            <w:pPr>
              <w:rPr>
                <w:sz w:val="28"/>
                <w:szCs w:val="28"/>
                <w:lang w:val="en-US"/>
              </w:rPr>
            </w:pPr>
            <w:r w:rsidRPr="00DE5BD5">
              <w:rPr>
                <w:sz w:val="28"/>
                <w:szCs w:val="28"/>
                <w:lang w:val="en-US"/>
              </w:rPr>
              <w:t xml:space="preserve">11 </w:t>
            </w:r>
            <w:proofErr w:type="spellStart"/>
            <w:r w:rsidRPr="00DE5BD5">
              <w:rPr>
                <w:sz w:val="28"/>
                <w:szCs w:val="28"/>
                <w:lang w:val="en-US"/>
              </w:rPr>
              <w:t>февраля</w:t>
            </w:r>
            <w:proofErr w:type="spellEnd"/>
            <w:r w:rsidRPr="00DE5BD5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BD5" w:rsidRPr="00DE5BD5" w:rsidRDefault="00DE5BD5" w:rsidP="00A17BA0">
            <w:pPr>
              <w:rPr>
                <w:sz w:val="28"/>
                <w:szCs w:val="28"/>
              </w:rPr>
            </w:pPr>
            <w:r w:rsidRPr="00DE5BD5">
              <w:rPr>
                <w:sz w:val="28"/>
                <w:szCs w:val="28"/>
              </w:rPr>
              <w:t>130 лет со дня рождения Виталия Валентиновича Бианки (1894-1959), писателя</w:t>
            </w:r>
          </w:p>
        </w:tc>
      </w:tr>
      <w:tr w:rsidR="00DE5BD5" w:rsidRPr="00DE5BD5" w:rsidTr="00DE5BD5">
        <w:trPr>
          <w:trHeight w:val="379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5BD5" w:rsidRPr="00DE5BD5" w:rsidRDefault="00DE5BD5" w:rsidP="00A17BA0">
            <w:pPr>
              <w:rPr>
                <w:sz w:val="28"/>
                <w:szCs w:val="28"/>
                <w:lang w:val="en-US"/>
              </w:rPr>
            </w:pPr>
            <w:r w:rsidRPr="00DE5BD5">
              <w:rPr>
                <w:sz w:val="28"/>
                <w:szCs w:val="28"/>
                <w:lang w:val="en-US"/>
              </w:rPr>
              <w:t xml:space="preserve">13 </w:t>
            </w:r>
            <w:proofErr w:type="spellStart"/>
            <w:r w:rsidRPr="00DE5BD5">
              <w:rPr>
                <w:sz w:val="28"/>
                <w:szCs w:val="28"/>
                <w:lang w:val="en-US"/>
              </w:rPr>
              <w:t>февраля</w:t>
            </w:r>
            <w:proofErr w:type="spellEnd"/>
            <w:r w:rsidRPr="00DE5BD5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BD5" w:rsidRPr="00DE5BD5" w:rsidRDefault="00DE5BD5" w:rsidP="00A17BA0">
            <w:pPr>
              <w:rPr>
                <w:sz w:val="28"/>
                <w:szCs w:val="28"/>
              </w:rPr>
            </w:pPr>
            <w:r w:rsidRPr="00DE5BD5">
              <w:rPr>
                <w:sz w:val="28"/>
                <w:szCs w:val="28"/>
              </w:rPr>
              <w:t>255 лет со дня рождения баснописца Ивана Андреевича Крылова (1769 – 1844)</w:t>
            </w:r>
          </w:p>
        </w:tc>
      </w:tr>
      <w:tr w:rsidR="00DE5BD5" w:rsidRPr="00DE5BD5" w:rsidTr="00DE5BD5">
        <w:trPr>
          <w:trHeight w:val="74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BD5" w:rsidRPr="00DE5BD5" w:rsidRDefault="00DE5BD5" w:rsidP="00A17BA0">
            <w:pPr>
              <w:rPr>
                <w:sz w:val="28"/>
                <w:szCs w:val="28"/>
                <w:lang w:val="en-US"/>
              </w:rPr>
            </w:pPr>
            <w:r w:rsidRPr="00DE5BD5">
              <w:rPr>
                <w:sz w:val="28"/>
                <w:szCs w:val="28"/>
                <w:lang w:val="en-US"/>
              </w:rPr>
              <w:t xml:space="preserve">9 </w:t>
            </w:r>
            <w:proofErr w:type="spellStart"/>
            <w:r w:rsidRPr="00DE5BD5">
              <w:rPr>
                <w:sz w:val="28"/>
                <w:szCs w:val="28"/>
                <w:lang w:val="en-US"/>
              </w:rPr>
              <w:t>марта</w:t>
            </w:r>
            <w:proofErr w:type="spellEnd"/>
          </w:p>
        </w:tc>
        <w:tc>
          <w:tcPr>
            <w:tcW w:w="8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BD5" w:rsidRPr="00DE5BD5" w:rsidRDefault="00DE5BD5" w:rsidP="00A17BA0">
            <w:pPr>
              <w:rPr>
                <w:sz w:val="28"/>
                <w:szCs w:val="28"/>
              </w:rPr>
            </w:pPr>
            <w:r w:rsidRPr="00DE5BD5">
              <w:rPr>
                <w:sz w:val="28"/>
                <w:szCs w:val="28"/>
              </w:rPr>
              <w:t>90 лет со дня рождения Юрия Алексеевича Гагарина (1934-1968), Первого космонавта</w:t>
            </w:r>
          </w:p>
        </w:tc>
      </w:tr>
      <w:tr w:rsidR="00DE5BD5" w:rsidRPr="00DE5BD5" w:rsidTr="00DE5BD5">
        <w:trPr>
          <w:trHeight w:val="384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5BD5" w:rsidRPr="00DE5BD5" w:rsidRDefault="00DE5BD5" w:rsidP="00A17BA0">
            <w:pPr>
              <w:rPr>
                <w:sz w:val="28"/>
                <w:szCs w:val="28"/>
                <w:lang w:val="en-US"/>
              </w:rPr>
            </w:pPr>
            <w:r w:rsidRPr="00DE5BD5">
              <w:rPr>
                <w:sz w:val="28"/>
                <w:szCs w:val="28"/>
                <w:lang w:val="en-US"/>
              </w:rPr>
              <w:t xml:space="preserve">15 </w:t>
            </w:r>
            <w:proofErr w:type="spellStart"/>
            <w:r w:rsidRPr="00DE5BD5">
              <w:rPr>
                <w:sz w:val="28"/>
                <w:szCs w:val="28"/>
                <w:lang w:val="en-US"/>
              </w:rPr>
              <w:t>марта</w:t>
            </w:r>
            <w:proofErr w:type="spellEnd"/>
          </w:p>
        </w:tc>
        <w:tc>
          <w:tcPr>
            <w:tcW w:w="8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BD5" w:rsidRPr="00DE5BD5" w:rsidRDefault="00DE5BD5" w:rsidP="00A17BA0">
            <w:pPr>
              <w:rPr>
                <w:sz w:val="28"/>
                <w:szCs w:val="28"/>
              </w:rPr>
            </w:pPr>
            <w:r w:rsidRPr="00DE5BD5">
              <w:rPr>
                <w:sz w:val="28"/>
                <w:szCs w:val="28"/>
              </w:rPr>
              <w:t>100 лет со дня рождения Юрия Васильевича Бондарева (1924 - 2020), писателя</w:t>
            </w:r>
          </w:p>
        </w:tc>
      </w:tr>
      <w:tr w:rsidR="00DE5BD5" w:rsidRPr="00DE5BD5" w:rsidTr="00DE5BD5">
        <w:trPr>
          <w:trHeight w:val="739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BD5" w:rsidRPr="00DE5BD5" w:rsidRDefault="00DE5BD5" w:rsidP="00A17BA0">
            <w:pPr>
              <w:rPr>
                <w:sz w:val="28"/>
                <w:szCs w:val="28"/>
                <w:lang w:val="en-US"/>
              </w:rPr>
            </w:pPr>
            <w:r w:rsidRPr="00DE5BD5">
              <w:rPr>
                <w:sz w:val="28"/>
                <w:szCs w:val="28"/>
                <w:lang w:val="en-US"/>
              </w:rPr>
              <w:t xml:space="preserve">16 </w:t>
            </w:r>
            <w:proofErr w:type="spellStart"/>
            <w:r w:rsidRPr="00DE5BD5">
              <w:rPr>
                <w:sz w:val="28"/>
                <w:szCs w:val="28"/>
                <w:lang w:val="en-US"/>
              </w:rPr>
              <w:t>марта</w:t>
            </w:r>
            <w:proofErr w:type="spellEnd"/>
          </w:p>
        </w:tc>
        <w:tc>
          <w:tcPr>
            <w:tcW w:w="8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BD5" w:rsidRPr="00DE5BD5" w:rsidRDefault="00DE5BD5" w:rsidP="00A17BA0">
            <w:pPr>
              <w:rPr>
                <w:sz w:val="28"/>
                <w:szCs w:val="28"/>
              </w:rPr>
            </w:pPr>
            <w:r w:rsidRPr="00DE5BD5">
              <w:rPr>
                <w:sz w:val="28"/>
                <w:szCs w:val="28"/>
              </w:rPr>
              <w:t>140 лет со дня рождения Александра Романовича Беляева (1884-1942), писателя-фантаста</w:t>
            </w:r>
          </w:p>
        </w:tc>
      </w:tr>
      <w:tr w:rsidR="00DE5BD5" w:rsidRPr="00DE5BD5" w:rsidTr="00DE5BD5">
        <w:trPr>
          <w:trHeight w:val="739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BD5" w:rsidRPr="00DE5BD5" w:rsidRDefault="00DE5BD5" w:rsidP="00A17BA0">
            <w:pPr>
              <w:rPr>
                <w:sz w:val="28"/>
                <w:szCs w:val="28"/>
                <w:lang w:val="en-US"/>
              </w:rPr>
            </w:pPr>
            <w:r w:rsidRPr="00DE5BD5">
              <w:rPr>
                <w:sz w:val="28"/>
                <w:szCs w:val="28"/>
                <w:lang w:val="en-US"/>
              </w:rPr>
              <w:t xml:space="preserve">19 </w:t>
            </w:r>
            <w:proofErr w:type="spellStart"/>
            <w:r w:rsidRPr="00DE5BD5">
              <w:rPr>
                <w:sz w:val="28"/>
                <w:szCs w:val="28"/>
                <w:lang w:val="en-US"/>
              </w:rPr>
              <w:t>апреля</w:t>
            </w:r>
            <w:proofErr w:type="spellEnd"/>
          </w:p>
        </w:tc>
        <w:tc>
          <w:tcPr>
            <w:tcW w:w="8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BD5" w:rsidRPr="00DE5BD5" w:rsidRDefault="00DE5BD5" w:rsidP="00A17BA0">
            <w:pPr>
              <w:rPr>
                <w:sz w:val="28"/>
                <w:szCs w:val="28"/>
              </w:rPr>
            </w:pPr>
            <w:r w:rsidRPr="00DE5BD5">
              <w:rPr>
                <w:sz w:val="28"/>
                <w:szCs w:val="28"/>
              </w:rPr>
              <w:t xml:space="preserve">190 лет со дня рождения Григория Григорьевича </w:t>
            </w:r>
            <w:proofErr w:type="spellStart"/>
            <w:r w:rsidRPr="00DE5BD5">
              <w:rPr>
                <w:sz w:val="28"/>
                <w:szCs w:val="28"/>
              </w:rPr>
              <w:t>Мясоедова</w:t>
            </w:r>
            <w:proofErr w:type="spellEnd"/>
            <w:r w:rsidRPr="00DE5BD5">
              <w:rPr>
                <w:sz w:val="28"/>
                <w:szCs w:val="28"/>
              </w:rPr>
              <w:t xml:space="preserve"> (1834-1911), художника</w:t>
            </w:r>
          </w:p>
        </w:tc>
      </w:tr>
      <w:tr w:rsidR="00DE5BD5" w:rsidRPr="00DE5BD5" w:rsidTr="00DE5BD5">
        <w:trPr>
          <w:trHeight w:val="74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BD5" w:rsidRPr="00DE5BD5" w:rsidRDefault="00DE5BD5" w:rsidP="00A17BA0">
            <w:pPr>
              <w:rPr>
                <w:sz w:val="28"/>
                <w:szCs w:val="28"/>
                <w:lang w:val="en-US"/>
              </w:rPr>
            </w:pPr>
            <w:r w:rsidRPr="00DE5BD5">
              <w:rPr>
                <w:sz w:val="28"/>
                <w:szCs w:val="28"/>
                <w:lang w:val="en-US"/>
              </w:rPr>
              <w:t xml:space="preserve">23 </w:t>
            </w:r>
            <w:proofErr w:type="spellStart"/>
            <w:r w:rsidRPr="00DE5BD5">
              <w:rPr>
                <w:sz w:val="28"/>
                <w:szCs w:val="28"/>
                <w:lang w:val="en-US"/>
              </w:rPr>
              <w:t>апреля</w:t>
            </w:r>
            <w:proofErr w:type="spellEnd"/>
          </w:p>
        </w:tc>
        <w:tc>
          <w:tcPr>
            <w:tcW w:w="8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BD5" w:rsidRPr="00DE5BD5" w:rsidRDefault="00DE5BD5" w:rsidP="00A17BA0">
            <w:pPr>
              <w:jc w:val="both"/>
              <w:rPr>
                <w:sz w:val="28"/>
                <w:szCs w:val="28"/>
              </w:rPr>
            </w:pPr>
            <w:r w:rsidRPr="00DE5BD5">
              <w:rPr>
                <w:sz w:val="28"/>
                <w:szCs w:val="28"/>
              </w:rPr>
              <w:t>460 лет со дня рождения Уильяма Шекспира (1564-1616), английского драматурга, поэта</w:t>
            </w:r>
          </w:p>
        </w:tc>
      </w:tr>
      <w:tr w:rsidR="00DE5BD5" w:rsidRPr="00DE5BD5" w:rsidTr="00DE5BD5">
        <w:trPr>
          <w:trHeight w:val="379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5BD5" w:rsidRPr="00DE5BD5" w:rsidRDefault="00DE5BD5" w:rsidP="00A17BA0">
            <w:pPr>
              <w:rPr>
                <w:sz w:val="28"/>
                <w:szCs w:val="28"/>
                <w:lang w:val="en-US"/>
              </w:rPr>
            </w:pPr>
            <w:r w:rsidRPr="00DE5BD5"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DE5BD5">
              <w:rPr>
                <w:sz w:val="28"/>
                <w:szCs w:val="28"/>
                <w:lang w:val="en-US"/>
              </w:rPr>
              <w:t>мая</w:t>
            </w:r>
            <w:proofErr w:type="spellEnd"/>
          </w:p>
        </w:tc>
        <w:tc>
          <w:tcPr>
            <w:tcW w:w="8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BD5" w:rsidRPr="00DE5BD5" w:rsidRDefault="00DE5BD5" w:rsidP="00A17BA0">
            <w:pPr>
              <w:rPr>
                <w:sz w:val="28"/>
                <w:szCs w:val="28"/>
              </w:rPr>
            </w:pPr>
            <w:r w:rsidRPr="00DE5BD5">
              <w:rPr>
                <w:sz w:val="28"/>
                <w:szCs w:val="28"/>
              </w:rPr>
              <w:t>100 лет со дня рождения Виктора Петровича Астафьева (1924-2001), писателя</w:t>
            </w:r>
          </w:p>
        </w:tc>
      </w:tr>
      <w:tr w:rsidR="00DE5BD5" w:rsidRPr="00DE5BD5" w:rsidTr="00DE5BD5">
        <w:trPr>
          <w:trHeight w:val="74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BD5" w:rsidRPr="00DE5BD5" w:rsidRDefault="00DE5BD5" w:rsidP="00A17BA0">
            <w:pPr>
              <w:rPr>
                <w:sz w:val="28"/>
                <w:szCs w:val="28"/>
                <w:lang w:val="en-US"/>
              </w:rPr>
            </w:pPr>
            <w:r w:rsidRPr="00DE5BD5">
              <w:rPr>
                <w:sz w:val="28"/>
                <w:szCs w:val="28"/>
                <w:lang w:val="en-US"/>
              </w:rPr>
              <w:t xml:space="preserve">9 </w:t>
            </w:r>
            <w:proofErr w:type="spellStart"/>
            <w:r w:rsidRPr="00DE5BD5">
              <w:rPr>
                <w:sz w:val="28"/>
                <w:szCs w:val="28"/>
                <w:lang w:val="en-US"/>
              </w:rPr>
              <w:t>мая</w:t>
            </w:r>
            <w:proofErr w:type="spellEnd"/>
          </w:p>
        </w:tc>
        <w:tc>
          <w:tcPr>
            <w:tcW w:w="8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BD5" w:rsidRPr="00DE5BD5" w:rsidRDefault="00DE5BD5" w:rsidP="00A17BA0">
            <w:pPr>
              <w:rPr>
                <w:sz w:val="28"/>
                <w:szCs w:val="28"/>
              </w:rPr>
            </w:pPr>
            <w:r w:rsidRPr="00DE5BD5">
              <w:rPr>
                <w:sz w:val="28"/>
                <w:szCs w:val="28"/>
              </w:rPr>
              <w:t>100 лет со дня рождения Булата Шалвовича Окуджавы (1924-1997), поэта, писателя</w:t>
            </w:r>
          </w:p>
        </w:tc>
      </w:tr>
      <w:tr w:rsidR="00DE5BD5" w:rsidRPr="00DE5BD5" w:rsidTr="00DE5BD5">
        <w:trPr>
          <w:trHeight w:val="384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5BD5" w:rsidRPr="00DE5BD5" w:rsidRDefault="00DE5BD5" w:rsidP="00A17BA0">
            <w:pPr>
              <w:rPr>
                <w:sz w:val="28"/>
                <w:szCs w:val="28"/>
                <w:lang w:val="en-US"/>
              </w:rPr>
            </w:pPr>
            <w:r w:rsidRPr="00DE5BD5">
              <w:rPr>
                <w:sz w:val="28"/>
                <w:szCs w:val="28"/>
                <w:lang w:val="en-US"/>
              </w:rPr>
              <w:t xml:space="preserve">10 </w:t>
            </w:r>
            <w:proofErr w:type="spellStart"/>
            <w:r w:rsidRPr="00DE5BD5">
              <w:rPr>
                <w:sz w:val="28"/>
                <w:szCs w:val="28"/>
                <w:lang w:val="en-US"/>
              </w:rPr>
              <w:t>мая</w:t>
            </w:r>
            <w:proofErr w:type="spellEnd"/>
          </w:p>
        </w:tc>
        <w:tc>
          <w:tcPr>
            <w:tcW w:w="8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BD5" w:rsidRPr="00DE5BD5" w:rsidRDefault="00DE5BD5" w:rsidP="00A17BA0">
            <w:pPr>
              <w:jc w:val="both"/>
              <w:rPr>
                <w:sz w:val="28"/>
                <w:szCs w:val="28"/>
              </w:rPr>
            </w:pPr>
            <w:r w:rsidRPr="00DE5BD5">
              <w:rPr>
                <w:sz w:val="28"/>
                <w:szCs w:val="28"/>
              </w:rPr>
              <w:t xml:space="preserve">100 лет со дня рождения Юлии Владимировны </w:t>
            </w:r>
            <w:proofErr w:type="spellStart"/>
            <w:r w:rsidRPr="00DE5BD5">
              <w:rPr>
                <w:sz w:val="28"/>
                <w:szCs w:val="28"/>
              </w:rPr>
              <w:t>Друниной</w:t>
            </w:r>
            <w:proofErr w:type="spellEnd"/>
            <w:r w:rsidRPr="00DE5BD5">
              <w:rPr>
                <w:sz w:val="28"/>
                <w:szCs w:val="28"/>
              </w:rPr>
              <w:t xml:space="preserve"> (1924-1991), поэтессы</w:t>
            </w:r>
          </w:p>
        </w:tc>
      </w:tr>
      <w:tr w:rsidR="00DE5BD5" w:rsidRPr="00DE5BD5" w:rsidTr="00DE5BD5">
        <w:trPr>
          <w:trHeight w:val="739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BD5" w:rsidRPr="00DE5BD5" w:rsidRDefault="00DE5BD5" w:rsidP="00A17BA0">
            <w:pPr>
              <w:rPr>
                <w:sz w:val="28"/>
                <w:szCs w:val="28"/>
                <w:lang w:val="en-US"/>
              </w:rPr>
            </w:pPr>
            <w:r w:rsidRPr="00DE5BD5">
              <w:rPr>
                <w:sz w:val="28"/>
                <w:szCs w:val="28"/>
                <w:lang w:val="en-US"/>
              </w:rPr>
              <w:t xml:space="preserve">11 </w:t>
            </w:r>
            <w:proofErr w:type="spellStart"/>
            <w:r w:rsidRPr="00DE5BD5">
              <w:rPr>
                <w:sz w:val="28"/>
                <w:szCs w:val="28"/>
                <w:lang w:val="en-US"/>
              </w:rPr>
              <w:t>мая</w:t>
            </w:r>
            <w:proofErr w:type="spellEnd"/>
          </w:p>
        </w:tc>
        <w:tc>
          <w:tcPr>
            <w:tcW w:w="8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BD5" w:rsidRPr="00DE5BD5" w:rsidRDefault="00DE5BD5" w:rsidP="00A17BA0">
            <w:pPr>
              <w:rPr>
                <w:sz w:val="28"/>
                <w:szCs w:val="28"/>
              </w:rPr>
            </w:pPr>
            <w:r w:rsidRPr="00DE5BD5">
              <w:rPr>
                <w:sz w:val="28"/>
                <w:szCs w:val="28"/>
              </w:rPr>
              <w:t xml:space="preserve">160 лет со дня рождения </w:t>
            </w:r>
            <w:proofErr w:type="spellStart"/>
            <w:r w:rsidRPr="00DE5BD5">
              <w:rPr>
                <w:sz w:val="28"/>
                <w:szCs w:val="28"/>
              </w:rPr>
              <w:t>Этель</w:t>
            </w:r>
            <w:proofErr w:type="spellEnd"/>
            <w:r w:rsidRPr="00DE5BD5">
              <w:rPr>
                <w:sz w:val="28"/>
                <w:szCs w:val="28"/>
              </w:rPr>
              <w:t xml:space="preserve"> </w:t>
            </w:r>
            <w:proofErr w:type="spellStart"/>
            <w:r w:rsidRPr="00DE5BD5">
              <w:rPr>
                <w:sz w:val="28"/>
                <w:szCs w:val="28"/>
              </w:rPr>
              <w:t>ЛилианВойнич</w:t>
            </w:r>
            <w:proofErr w:type="spellEnd"/>
            <w:r w:rsidRPr="00DE5BD5">
              <w:rPr>
                <w:sz w:val="28"/>
                <w:szCs w:val="28"/>
              </w:rPr>
              <w:t xml:space="preserve"> (1864-1960), английской писательницы</w:t>
            </w:r>
          </w:p>
        </w:tc>
      </w:tr>
      <w:tr w:rsidR="00DE5BD5" w:rsidRPr="00DE5BD5" w:rsidTr="00DE5BD5">
        <w:trPr>
          <w:trHeight w:val="38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E5BD5" w:rsidRPr="00DE5BD5" w:rsidRDefault="00DE5BD5" w:rsidP="00A17BA0">
            <w:pPr>
              <w:rPr>
                <w:sz w:val="28"/>
                <w:szCs w:val="28"/>
                <w:lang w:val="en-US"/>
              </w:rPr>
            </w:pPr>
            <w:r w:rsidRPr="00DE5BD5">
              <w:rPr>
                <w:sz w:val="28"/>
                <w:szCs w:val="28"/>
                <w:lang w:val="en-US"/>
              </w:rPr>
              <w:t xml:space="preserve">21 </w:t>
            </w:r>
            <w:proofErr w:type="spellStart"/>
            <w:r w:rsidRPr="00DE5BD5">
              <w:rPr>
                <w:sz w:val="28"/>
                <w:szCs w:val="28"/>
                <w:lang w:val="en-US"/>
              </w:rPr>
              <w:t>мая</w:t>
            </w:r>
            <w:proofErr w:type="spellEnd"/>
          </w:p>
        </w:tc>
        <w:tc>
          <w:tcPr>
            <w:tcW w:w="8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BD5" w:rsidRPr="00DE5BD5" w:rsidRDefault="00DE5BD5" w:rsidP="00A17BA0">
            <w:pPr>
              <w:rPr>
                <w:sz w:val="28"/>
                <w:szCs w:val="28"/>
              </w:rPr>
            </w:pPr>
            <w:r w:rsidRPr="00DE5BD5">
              <w:rPr>
                <w:sz w:val="28"/>
                <w:szCs w:val="28"/>
              </w:rPr>
              <w:t>100 лет со дня рождения Бориса Львовича Васильева (1924-2013), писателя</w:t>
            </w:r>
          </w:p>
        </w:tc>
      </w:tr>
      <w:tr w:rsidR="00DE5BD5" w:rsidRPr="00DE5BD5" w:rsidTr="00DE5BD5">
        <w:trPr>
          <w:trHeight w:val="739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BD5" w:rsidRPr="00DE5BD5" w:rsidRDefault="00DE5BD5" w:rsidP="00A17BA0">
            <w:pPr>
              <w:rPr>
                <w:sz w:val="28"/>
                <w:szCs w:val="28"/>
                <w:lang w:val="en-US"/>
              </w:rPr>
            </w:pPr>
            <w:r w:rsidRPr="00DE5BD5"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DE5BD5">
              <w:rPr>
                <w:sz w:val="28"/>
                <w:szCs w:val="28"/>
                <w:lang w:val="en-US"/>
              </w:rPr>
              <w:t>июня</w:t>
            </w:r>
            <w:proofErr w:type="spellEnd"/>
          </w:p>
        </w:tc>
        <w:tc>
          <w:tcPr>
            <w:tcW w:w="8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BD5" w:rsidRPr="00DE5BD5" w:rsidRDefault="00DE5BD5" w:rsidP="00A17BA0">
            <w:pPr>
              <w:rPr>
                <w:sz w:val="28"/>
                <w:szCs w:val="28"/>
              </w:rPr>
            </w:pPr>
            <w:r w:rsidRPr="00DE5BD5">
              <w:rPr>
                <w:sz w:val="28"/>
                <w:szCs w:val="28"/>
              </w:rPr>
              <w:t>180 лет со дня рождения Василия Дмитриевича Поленова (1844-1927), художника</w:t>
            </w:r>
          </w:p>
        </w:tc>
      </w:tr>
    </w:tbl>
    <w:p w:rsidR="00DE5BD5" w:rsidRPr="00DE5BD5" w:rsidRDefault="00DE5BD5" w:rsidP="00DE5BD5">
      <w:pPr>
        <w:spacing w:line="276" w:lineRule="auto"/>
        <w:ind w:right="10204"/>
        <w:rPr>
          <w:rFonts w:eastAsia="Arial"/>
          <w:sz w:val="28"/>
          <w:szCs w:val="28"/>
          <w:u w:val="single" w:color="000000"/>
        </w:rPr>
      </w:pPr>
    </w:p>
    <w:p w:rsidR="0019092D" w:rsidRDefault="0019092D">
      <w:pPr>
        <w:pStyle w:val="WW-"/>
        <w:ind w:left="360"/>
        <w:rPr>
          <w:b/>
          <w:sz w:val="24"/>
          <w:szCs w:val="24"/>
        </w:rPr>
      </w:pPr>
    </w:p>
    <w:p w:rsidR="0019092D" w:rsidRDefault="0030292D">
      <w:pPr>
        <w:pStyle w:val="WW-"/>
        <w:pBdr>
          <w:bottom w:val="single" w:sz="6" w:space="0" w:color="000000"/>
        </w:pBdr>
        <w:ind w:left="360"/>
        <w:rPr>
          <w:sz w:val="24"/>
          <w:szCs w:val="24"/>
        </w:rPr>
      </w:pPr>
      <w:r>
        <w:rPr>
          <w:b/>
          <w:sz w:val="24"/>
          <w:szCs w:val="24"/>
        </w:rPr>
        <w:t>10. Индивидуальная работа с читателями</w:t>
      </w:r>
    </w:p>
    <w:p w:rsidR="0019092D" w:rsidRDefault="0030292D">
      <w:pPr>
        <w:pStyle w:val="WW-"/>
        <w:pBdr>
          <w:bottom w:val="single" w:sz="6" w:space="0" w:color="000000"/>
        </w:pBdr>
        <w:ind w:left="360"/>
        <w:rPr>
          <w:sz w:val="24"/>
          <w:szCs w:val="24"/>
        </w:rPr>
      </w:pPr>
      <w:r>
        <w:rPr>
          <w:sz w:val="24"/>
          <w:szCs w:val="24"/>
        </w:rPr>
        <w:t>10.1 Виды индивидуальной работы (с указанием количества проведенных мероприятий) беседы 4, консультации 8, презентации 1,</w:t>
      </w:r>
    </w:p>
    <w:p w:rsidR="0019092D" w:rsidRDefault="0030292D">
      <w:pPr>
        <w:pStyle w:val="WW-"/>
        <w:pBdr>
          <w:bottom w:val="single" w:sz="6" w:space="0" w:color="000000"/>
        </w:pBd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11. Читатели библиотеки </w:t>
      </w:r>
    </w:p>
    <w:p w:rsidR="0019092D" w:rsidRDefault="0030292D">
      <w:pPr>
        <w:pStyle w:val="WW-"/>
        <w:pBdr>
          <w:bottom w:val="single" w:sz="6" w:space="0" w:color="000000"/>
        </w:pBdr>
        <w:ind w:left="360"/>
        <w:rPr>
          <w:sz w:val="24"/>
          <w:szCs w:val="24"/>
        </w:rPr>
      </w:pPr>
      <w:r>
        <w:rPr>
          <w:sz w:val="24"/>
          <w:szCs w:val="24"/>
        </w:rPr>
        <w:t>Количество по группам:</w:t>
      </w:r>
    </w:p>
    <w:p w:rsidR="0019092D" w:rsidRPr="001464D9" w:rsidRDefault="00123420">
      <w:pPr>
        <w:pStyle w:val="WW-"/>
        <w:pBdr>
          <w:bottom w:val="single" w:sz="6" w:space="0" w:color="000000"/>
        </w:pBdr>
        <w:ind w:left="360"/>
        <w:rPr>
          <w:sz w:val="24"/>
          <w:szCs w:val="24"/>
        </w:rPr>
      </w:pPr>
      <w:r w:rsidRPr="001464D9">
        <w:rPr>
          <w:sz w:val="24"/>
          <w:szCs w:val="24"/>
        </w:rPr>
        <w:t>учащихся начальной школы -10</w:t>
      </w:r>
    </w:p>
    <w:p w:rsidR="0019092D" w:rsidRPr="001464D9" w:rsidRDefault="00123420">
      <w:pPr>
        <w:pStyle w:val="WW-"/>
        <w:pBdr>
          <w:bottom w:val="single" w:sz="6" w:space="0" w:color="000000"/>
        </w:pBdr>
        <w:ind w:left="360"/>
        <w:rPr>
          <w:sz w:val="24"/>
          <w:szCs w:val="24"/>
        </w:rPr>
      </w:pPr>
      <w:r w:rsidRPr="001464D9">
        <w:rPr>
          <w:sz w:val="24"/>
          <w:szCs w:val="24"/>
        </w:rPr>
        <w:t>учащихся средней школы - 21</w:t>
      </w:r>
    </w:p>
    <w:p w:rsidR="0019092D" w:rsidRPr="001464D9" w:rsidRDefault="00123420">
      <w:pPr>
        <w:pStyle w:val="WW-"/>
        <w:pBdr>
          <w:bottom w:val="single" w:sz="6" w:space="0" w:color="000000"/>
        </w:pBdr>
        <w:rPr>
          <w:sz w:val="24"/>
          <w:szCs w:val="24"/>
        </w:rPr>
      </w:pPr>
      <w:r w:rsidRPr="001464D9">
        <w:rPr>
          <w:sz w:val="24"/>
          <w:szCs w:val="24"/>
        </w:rPr>
        <w:t>учащихся старшей школы - 3</w:t>
      </w:r>
    </w:p>
    <w:p w:rsidR="0019092D" w:rsidRPr="008775A9" w:rsidRDefault="008775A9">
      <w:pPr>
        <w:pStyle w:val="WW-"/>
        <w:pBdr>
          <w:bottom w:val="single" w:sz="6" w:space="0" w:color="000000"/>
        </w:pBdr>
        <w:ind w:left="360"/>
        <w:rPr>
          <w:sz w:val="24"/>
          <w:szCs w:val="24"/>
        </w:rPr>
      </w:pPr>
      <w:r w:rsidRPr="008775A9">
        <w:rPr>
          <w:sz w:val="24"/>
          <w:szCs w:val="24"/>
        </w:rPr>
        <w:t>педагогических работников - 13</w:t>
      </w:r>
    </w:p>
    <w:p w:rsidR="0019092D" w:rsidRPr="0030292D" w:rsidRDefault="0030292D">
      <w:pPr>
        <w:pStyle w:val="WW-"/>
        <w:pBdr>
          <w:bottom w:val="single" w:sz="6" w:space="0" w:color="000000"/>
        </w:pBdr>
        <w:ind w:left="360"/>
      </w:pPr>
      <w:r w:rsidRPr="0030292D">
        <w:rPr>
          <w:b/>
          <w:sz w:val="24"/>
          <w:szCs w:val="24"/>
        </w:rPr>
        <w:t>12. Основные показатели работы (основной фонд</w:t>
      </w:r>
      <w:r w:rsidRPr="0030292D">
        <w:rPr>
          <w:sz w:val="24"/>
          <w:szCs w:val="24"/>
        </w:rPr>
        <w:t>)</w:t>
      </w:r>
    </w:p>
    <w:p w:rsidR="0019092D" w:rsidRPr="0030292D" w:rsidRDefault="00813371">
      <w:pPr>
        <w:pStyle w:val="WW-"/>
        <w:pBdr>
          <w:bottom w:val="single" w:sz="6" w:space="0" w:color="000000"/>
        </w:pBdr>
        <w:ind w:left="360"/>
      </w:pPr>
      <w:r w:rsidRPr="0030292D">
        <w:rPr>
          <w:sz w:val="24"/>
          <w:szCs w:val="24"/>
        </w:rPr>
        <w:t>12.1 Книговыдача (за год) 1200</w:t>
      </w:r>
      <w:r w:rsidR="0030292D" w:rsidRPr="0030292D">
        <w:rPr>
          <w:sz w:val="24"/>
          <w:szCs w:val="24"/>
        </w:rPr>
        <w:t xml:space="preserve"> </w:t>
      </w:r>
    </w:p>
    <w:p w:rsidR="0019092D" w:rsidRPr="0030292D" w:rsidRDefault="0030292D">
      <w:pPr>
        <w:pStyle w:val="WW-"/>
        <w:pBdr>
          <w:bottom w:val="single" w:sz="6" w:space="0" w:color="000000"/>
        </w:pBdr>
        <w:ind w:left="360"/>
      </w:pPr>
      <w:r w:rsidRPr="0030292D">
        <w:rPr>
          <w:sz w:val="24"/>
          <w:szCs w:val="24"/>
        </w:rPr>
        <w:t xml:space="preserve">12.2 </w:t>
      </w:r>
      <w:proofErr w:type="spellStart"/>
      <w:r w:rsidRPr="0030292D">
        <w:rPr>
          <w:sz w:val="24"/>
          <w:szCs w:val="24"/>
        </w:rPr>
        <w:t>Книгообеспеченность</w:t>
      </w:r>
      <w:proofErr w:type="spellEnd"/>
      <w:r w:rsidRPr="0030292D">
        <w:rPr>
          <w:sz w:val="24"/>
          <w:szCs w:val="24"/>
        </w:rPr>
        <w:t xml:space="preserve"> (фонд / кол-во читателей) 12 </w:t>
      </w:r>
      <w:r w:rsidR="00D52D9B" w:rsidRPr="0030292D">
        <w:rPr>
          <w:sz w:val="24"/>
          <w:szCs w:val="24"/>
        </w:rPr>
        <w:t>, 47</w:t>
      </w:r>
    </w:p>
    <w:p w:rsidR="0019092D" w:rsidRPr="0030292D" w:rsidRDefault="0030292D">
      <w:pPr>
        <w:pStyle w:val="WW-"/>
        <w:pBdr>
          <w:bottom w:val="single" w:sz="6" w:space="0" w:color="000000"/>
        </w:pBdr>
        <w:ind w:left="360"/>
      </w:pPr>
      <w:r w:rsidRPr="0030292D">
        <w:rPr>
          <w:sz w:val="24"/>
          <w:szCs w:val="24"/>
        </w:rPr>
        <w:t xml:space="preserve">12.3 Обращаемость фонда (книговыдача/фонд) 0,8 </w:t>
      </w:r>
    </w:p>
    <w:p w:rsidR="0019092D" w:rsidRPr="0030292D" w:rsidRDefault="0030292D">
      <w:pPr>
        <w:pStyle w:val="WW-"/>
        <w:spacing w:before="100" w:after="100"/>
      </w:pPr>
      <w:r w:rsidRPr="0030292D">
        <w:rPr>
          <w:sz w:val="24"/>
          <w:szCs w:val="24"/>
        </w:rPr>
        <w:t xml:space="preserve">12.4 Посещаемость ( кол </w:t>
      </w:r>
      <w:proofErr w:type="gramStart"/>
      <w:r w:rsidRPr="0030292D">
        <w:rPr>
          <w:sz w:val="24"/>
          <w:szCs w:val="24"/>
        </w:rPr>
        <w:t>-в</w:t>
      </w:r>
      <w:proofErr w:type="gramEnd"/>
      <w:r w:rsidRPr="0030292D">
        <w:rPr>
          <w:sz w:val="24"/>
          <w:szCs w:val="24"/>
        </w:rPr>
        <w:t>о</w:t>
      </w:r>
      <w:r w:rsidR="00D52D9B" w:rsidRPr="0030292D">
        <w:rPr>
          <w:sz w:val="24"/>
          <w:szCs w:val="24"/>
        </w:rPr>
        <w:t xml:space="preserve"> посещений/ кол -во читателей) </w:t>
      </w:r>
    </w:p>
    <w:p w:rsidR="0019092D" w:rsidRDefault="0019092D"/>
    <w:sectPr w:rsidR="0019092D" w:rsidSect="0019092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81B13"/>
    <w:multiLevelType w:val="hybridMultilevel"/>
    <w:tmpl w:val="CFA6A0A4"/>
    <w:lvl w:ilvl="0" w:tplc="51ACCE0E">
      <w:start w:val="2023"/>
      <w:numFmt w:val="decimal"/>
      <w:lvlText w:val="%1"/>
      <w:lvlJc w:val="left"/>
      <w:pPr>
        <w:ind w:left="696" w:firstLine="0"/>
      </w:pPr>
      <w:rPr>
        <w:rFonts w:ascii="Arial" w:eastAsia="Arial" w:hAnsi="Arial" w:cs="Arial"/>
        <w:b w:val="0"/>
        <w:i/>
        <w:iCs/>
        <w:color w:val="111115"/>
        <w:sz w:val="28"/>
        <w:szCs w:val="28"/>
        <w:u w:val="single" w:color="111115"/>
        <w:bdr w:val="none" w:sz="0" w:space="0" w:color="auto" w:frame="1"/>
        <w:vertAlign w:val="baseline"/>
      </w:rPr>
    </w:lvl>
    <w:lvl w:ilvl="1" w:tplc="ABBE43F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/>
        <w:iCs/>
        <w:color w:val="111115"/>
        <w:sz w:val="28"/>
        <w:szCs w:val="28"/>
        <w:u w:val="single" w:color="111115"/>
        <w:bdr w:val="none" w:sz="0" w:space="0" w:color="auto" w:frame="1"/>
        <w:vertAlign w:val="baseline"/>
      </w:rPr>
    </w:lvl>
    <w:lvl w:ilvl="2" w:tplc="0568E4FE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/>
        <w:iCs/>
        <w:color w:val="111115"/>
        <w:sz w:val="28"/>
        <w:szCs w:val="28"/>
        <w:u w:val="single" w:color="111115"/>
        <w:bdr w:val="none" w:sz="0" w:space="0" w:color="auto" w:frame="1"/>
        <w:vertAlign w:val="baseline"/>
      </w:rPr>
    </w:lvl>
    <w:lvl w:ilvl="3" w:tplc="9AFC61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/>
        <w:iCs/>
        <w:color w:val="111115"/>
        <w:sz w:val="28"/>
        <w:szCs w:val="28"/>
        <w:u w:val="single" w:color="111115"/>
        <w:bdr w:val="none" w:sz="0" w:space="0" w:color="auto" w:frame="1"/>
        <w:vertAlign w:val="baseline"/>
      </w:rPr>
    </w:lvl>
    <w:lvl w:ilvl="4" w:tplc="11D6C46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/>
        <w:iCs/>
        <w:color w:val="111115"/>
        <w:sz w:val="28"/>
        <w:szCs w:val="28"/>
        <w:u w:val="single" w:color="111115"/>
        <w:bdr w:val="none" w:sz="0" w:space="0" w:color="auto" w:frame="1"/>
        <w:vertAlign w:val="baseline"/>
      </w:rPr>
    </w:lvl>
    <w:lvl w:ilvl="5" w:tplc="AEE8AED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/>
        <w:iCs/>
        <w:color w:val="111115"/>
        <w:sz w:val="28"/>
        <w:szCs w:val="28"/>
        <w:u w:val="single" w:color="111115"/>
        <w:bdr w:val="none" w:sz="0" w:space="0" w:color="auto" w:frame="1"/>
        <w:vertAlign w:val="baseline"/>
      </w:rPr>
    </w:lvl>
    <w:lvl w:ilvl="6" w:tplc="EAE86C3C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/>
        <w:iCs/>
        <w:color w:val="111115"/>
        <w:sz w:val="28"/>
        <w:szCs w:val="28"/>
        <w:u w:val="single" w:color="111115"/>
        <w:bdr w:val="none" w:sz="0" w:space="0" w:color="auto" w:frame="1"/>
        <w:vertAlign w:val="baseline"/>
      </w:rPr>
    </w:lvl>
    <w:lvl w:ilvl="7" w:tplc="A8C8AA7C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/>
        <w:iCs/>
        <w:color w:val="111115"/>
        <w:sz w:val="28"/>
        <w:szCs w:val="28"/>
        <w:u w:val="single" w:color="111115"/>
        <w:bdr w:val="none" w:sz="0" w:space="0" w:color="auto" w:frame="1"/>
        <w:vertAlign w:val="baseline"/>
      </w:rPr>
    </w:lvl>
    <w:lvl w:ilvl="8" w:tplc="C9903F6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/>
        <w:iCs/>
        <w:color w:val="111115"/>
        <w:sz w:val="28"/>
        <w:szCs w:val="28"/>
        <w:u w:val="single" w:color="111115"/>
        <w:bdr w:val="none" w:sz="0" w:space="0" w:color="auto" w:frame="1"/>
        <w:vertAlign w:val="baseline"/>
      </w:rPr>
    </w:lvl>
  </w:abstractNum>
  <w:abstractNum w:abstractNumId="1">
    <w:nsid w:val="14D72BAF"/>
    <w:multiLevelType w:val="hybridMultilevel"/>
    <w:tmpl w:val="0C9C25F2"/>
    <w:lvl w:ilvl="0" w:tplc="07F226FA">
      <w:start w:val="11"/>
      <w:numFmt w:val="decimal"/>
      <w:lvlText w:val="%1"/>
      <w:lvlJc w:val="left"/>
      <w:pPr>
        <w:ind w:left="389" w:firstLine="0"/>
      </w:pPr>
      <w:rPr>
        <w:rFonts w:ascii="Arial" w:eastAsia="Arial" w:hAnsi="Arial" w:cs="Arial"/>
        <w:b w:val="0"/>
        <w:i w:val="0"/>
        <w:strike w:val="0"/>
        <w:dstrike w:val="0"/>
        <w:color w:val="111115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D227B8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111115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FDEE38E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111115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A4C514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111115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F24EDE6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111115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246CAA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111115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B101B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111115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7F2C51C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111115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85E4BC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111115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5C9A5884"/>
    <w:multiLevelType w:val="hybridMultilevel"/>
    <w:tmpl w:val="33DE4B1C"/>
    <w:lvl w:ilvl="0" w:tplc="01A67BC0">
      <w:start w:val="1"/>
      <w:numFmt w:val="decimal"/>
      <w:lvlText w:val="%1"/>
      <w:lvlJc w:val="left"/>
      <w:pPr>
        <w:ind w:left="230" w:firstLine="0"/>
      </w:pPr>
      <w:rPr>
        <w:rFonts w:ascii="Arial" w:eastAsia="Arial" w:hAnsi="Arial" w:cs="Arial"/>
        <w:b w:val="0"/>
        <w:i w:val="0"/>
        <w:strike w:val="0"/>
        <w:dstrike w:val="0"/>
        <w:color w:val="111115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CECA72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111115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85CA438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111115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2549778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111115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72430B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111115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3C28AC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111115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E36BFA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111115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BDA1A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111115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D4AF26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111115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619604B0"/>
    <w:multiLevelType w:val="multilevel"/>
    <w:tmpl w:val="F9BEAB3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/>
        <w:sz w:val="24"/>
        <w:szCs w:val="24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CB3EC7"/>
    <w:multiLevelType w:val="multilevel"/>
    <w:tmpl w:val="4642D1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764758A4"/>
    <w:multiLevelType w:val="multilevel"/>
    <w:tmpl w:val="956A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  <w:sz w:val="24"/>
        <w:szCs w:val="24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  <w:lvlOverride w:ilvl="0">
      <w:startOverride w:val="20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9092D"/>
    <w:rsid w:val="00047837"/>
    <w:rsid w:val="00123420"/>
    <w:rsid w:val="001464D9"/>
    <w:rsid w:val="0019092D"/>
    <w:rsid w:val="002601ED"/>
    <w:rsid w:val="0030292D"/>
    <w:rsid w:val="0036215A"/>
    <w:rsid w:val="00374235"/>
    <w:rsid w:val="00607EAD"/>
    <w:rsid w:val="006505EB"/>
    <w:rsid w:val="0067527C"/>
    <w:rsid w:val="007116D0"/>
    <w:rsid w:val="007C1FED"/>
    <w:rsid w:val="007D2860"/>
    <w:rsid w:val="00813371"/>
    <w:rsid w:val="008775A9"/>
    <w:rsid w:val="008A7E95"/>
    <w:rsid w:val="00907335"/>
    <w:rsid w:val="00994E17"/>
    <w:rsid w:val="009B1FDD"/>
    <w:rsid w:val="009F5A5C"/>
    <w:rsid w:val="00A140ED"/>
    <w:rsid w:val="00B710E8"/>
    <w:rsid w:val="00CC5586"/>
    <w:rsid w:val="00D34859"/>
    <w:rsid w:val="00D52D9B"/>
    <w:rsid w:val="00DE5BD5"/>
    <w:rsid w:val="00DF7A16"/>
    <w:rsid w:val="00E17AFD"/>
    <w:rsid w:val="00E2700B"/>
    <w:rsid w:val="00E74B85"/>
    <w:rsid w:val="00F079D9"/>
    <w:rsid w:val="00F42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SimSun" w:hAnsi="Times New Roman" w:cs="Arial Unicode M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92D"/>
    <w:rPr>
      <w:rFonts w:eastAsia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19092D"/>
    <w:rPr>
      <w:rFonts w:cs="Times New Roman"/>
      <w:sz w:val="24"/>
      <w:szCs w:val="24"/>
    </w:rPr>
  </w:style>
  <w:style w:type="character" w:customStyle="1" w:styleId="WW8Num2z0">
    <w:name w:val="WW8Num2z0"/>
    <w:qFormat/>
    <w:rsid w:val="0019092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2z1">
    <w:name w:val="WW8Num2z1"/>
    <w:qFormat/>
    <w:rsid w:val="0019092D"/>
    <w:rPr>
      <w:rFonts w:cs="Times New Roman"/>
    </w:rPr>
  </w:style>
  <w:style w:type="paragraph" w:customStyle="1" w:styleId="a3">
    <w:name w:val="Заголовок"/>
    <w:basedOn w:val="a"/>
    <w:next w:val="a4"/>
    <w:qFormat/>
    <w:rsid w:val="0019092D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rsid w:val="0019092D"/>
    <w:pPr>
      <w:spacing w:after="140" w:line="276" w:lineRule="auto"/>
    </w:pPr>
  </w:style>
  <w:style w:type="paragraph" w:styleId="a5">
    <w:name w:val="List"/>
    <w:basedOn w:val="a4"/>
    <w:rsid w:val="0019092D"/>
    <w:rPr>
      <w:rFonts w:cs="Arial Unicode MS"/>
    </w:rPr>
  </w:style>
  <w:style w:type="paragraph" w:customStyle="1" w:styleId="Caption">
    <w:name w:val="Caption"/>
    <w:basedOn w:val="a"/>
    <w:qFormat/>
    <w:rsid w:val="0019092D"/>
    <w:pPr>
      <w:suppressLineNumbers/>
      <w:spacing w:before="120" w:after="120"/>
    </w:pPr>
    <w:rPr>
      <w:rFonts w:cs="Arial Unicode MS"/>
      <w:i/>
      <w:iCs/>
    </w:rPr>
  </w:style>
  <w:style w:type="paragraph" w:styleId="a6">
    <w:name w:val="index heading"/>
    <w:basedOn w:val="a"/>
    <w:qFormat/>
    <w:rsid w:val="0019092D"/>
    <w:pPr>
      <w:suppressLineNumbers/>
    </w:pPr>
    <w:rPr>
      <w:rFonts w:cs="Arial Unicode MS"/>
    </w:rPr>
  </w:style>
  <w:style w:type="paragraph" w:customStyle="1" w:styleId="WW-">
    <w:name w:val="WW-Базовый"/>
    <w:qFormat/>
    <w:rsid w:val="0019092D"/>
    <w:pPr>
      <w:widowControl w:val="0"/>
      <w:tabs>
        <w:tab w:val="left" w:pos="720"/>
      </w:tabs>
      <w:suppressAutoHyphens/>
      <w:autoSpaceDE w:val="0"/>
    </w:pPr>
    <w:rPr>
      <w:rFonts w:eastAsia="Times New Roman" w:cs="Times New Roman"/>
      <w:szCs w:val="20"/>
      <w:lang w:bidi="ar-SA"/>
    </w:rPr>
  </w:style>
  <w:style w:type="paragraph" w:styleId="a7">
    <w:name w:val="List Paragraph"/>
    <w:basedOn w:val="a"/>
    <w:qFormat/>
    <w:rsid w:val="0019092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numbering" w:customStyle="1" w:styleId="WW8Num1">
    <w:name w:val="WW8Num1"/>
    <w:qFormat/>
    <w:rsid w:val="0019092D"/>
  </w:style>
  <w:style w:type="numbering" w:customStyle="1" w:styleId="WW8Num2">
    <w:name w:val="WW8Num2"/>
    <w:qFormat/>
    <w:rsid w:val="0019092D"/>
  </w:style>
  <w:style w:type="character" w:styleId="a8">
    <w:name w:val="Hyperlink"/>
    <w:basedOn w:val="a0"/>
    <w:uiPriority w:val="99"/>
    <w:unhideWhenUsed/>
    <w:rsid w:val="00994E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sterovka5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</Pages>
  <Words>2034</Words>
  <Characters>11595</Characters>
  <Application>Microsoft Office Word</Application>
  <DocSecurity>0</DocSecurity>
  <Lines>96</Lines>
  <Paragraphs>27</Paragraphs>
  <ScaleCrop>false</ScaleCrop>
  <Company/>
  <LinksUpToDate>false</LinksUpToDate>
  <CharactersWithSpaces>13602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Петровна</dc:creator>
  <cp:keywords/>
  <dc:description/>
  <cp:lastModifiedBy>Наталья Алексеевна</cp:lastModifiedBy>
  <cp:revision>48</cp:revision>
  <cp:lastPrinted>2019-10-22T14:10:00Z</cp:lastPrinted>
  <dcterms:created xsi:type="dcterms:W3CDTF">2018-09-03T15:05:00Z</dcterms:created>
  <dcterms:modified xsi:type="dcterms:W3CDTF">2024-08-19T09:05:00Z</dcterms:modified>
  <dc:language>ru-RU</dc:language>
</cp:coreProperties>
</file>